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A9A72" w14:textId="21DCF1C0" w:rsidR="00EE7DFC" w:rsidRPr="00644D00" w:rsidRDefault="00325785" w:rsidP="2D5A5072">
      <w:pPr>
        <w:pStyle w:val="ATAModuleTitle"/>
        <w:rPr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BAD51C" wp14:editId="48AD0DFE">
            <wp:simplePos x="0" y="0"/>
            <wp:positionH relativeFrom="column">
              <wp:posOffset>5645150</wp:posOffset>
            </wp:positionH>
            <wp:positionV relativeFrom="paragraph">
              <wp:posOffset>66675</wp:posOffset>
            </wp:positionV>
            <wp:extent cx="272233" cy="2743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oo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33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FFFF" w:themeColor="background1"/>
        </w:rPr>
        <w:t xml:space="preserve">Guide pratique 14.4 : Exercice sur les questions </w:t>
      </w:r>
      <w:r w:rsidR="00944B41">
        <w:rPr>
          <w:color w:val="FFFFFF" w:themeColor="background1"/>
        </w:rPr>
        <w:br/>
      </w:r>
      <w:r>
        <w:rPr>
          <w:color w:val="FFFFFF" w:themeColor="background1"/>
        </w:rPr>
        <w:t>qui tendent une perche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E565AC" w14:paraId="6ECA9A75" w14:textId="77777777" w:rsidTr="00E565AC">
        <w:trPr>
          <w:cantSplit/>
        </w:trPr>
        <w:tc>
          <w:tcPr>
            <w:tcW w:w="1500" w:type="pct"/>
            <w:hideMark/>
          </w:tcPr>
          <w:p w14:paraId="6ECA9A73" w14:textId="77777777" w:rsidR="00E565AC" w:rsidRDefault="00E565AC">
            <w:pPr>
              <w:pStyle w:val="ATABody"/>
              <w:rPr>
                <w:b/>
              </w:rPr>
            </w:pPr>
            <w:r>
              <w:rPr>
                <w:b/>
              </w:rPr>
              <w:t>But :</w:t>
            </w:r>
          </w:p>
        </w:tc>
        <w:tc>
          <w:tcPr>
            <w:tcW w:w="3500" w:type="pct"/>
            <w:hideMark/>
          </w:tcPr>
          <w:p w14:paraId="6ECA9A74" w14:textId="3D105E96" w:rsidR="00E565AC" w:rsidRDefault="008C6419" w:rsidP="0062758C">
            <w:pPr>
              <w:pStyle w:val="ATABody"/>
            </w:pPr>
            <w:r>
              <w:t>S’entraîner à formuler des questions qui tendent une perche.</w:t>
            </w:r>
          </w:p>
        </w:tc>
      </w:tr>
      <w:tr w:rsidR="00E565AC" w14:paraId="6ECA9A78" w14:textId="77777777" w:rsidTr="00E565AC">
        <w:trPr>
          <w:cantSplit/>
        </w:trPr>
        <w:tc>
          <w:tcPr>
            <w:tcW w:w="1500" w:type="pct"/>
            <w:hideMark/>
          </w:tcPr>
          <w:p w14:paraId="6ECA9A76" w14:textId="77777777" w:rsidR="00E565AC" w:rsidRDefault="00E565AC">
            <w:pPr>
              <w:pStyle w:val="ATABody"/>
              <w:rPr>
                <w:b/>
              </w:rPr>
            </w:pPr>
            <w:r>
              <w:rPr>
                <w:b/>
              </w:rPr>
              <w:t>Durée :</w:t>
            </w:r>
          </w:p>
        </w:tc>
        <w:tc>
          <w:tcPr>
            <w:tcW w:w="3500" w:type="pct"/>
            <w:hideMark/>
          </w:tcPr>
          <w:p w14:paraId="6ECA9A77" w14:textId="75FF5DED" w:rsidR="00E565AC" w:rsidRPr="00827274" w:rsidRDefault="00FF0475" w:rsidP="003235BE">
            <w:pPr>
              <w:pStyle w:val="ATABody"/>
            </w:pPr>
            <w:r>
              <w:t>30 minutes (15 min pour l’activité et 15 min de débriefing)</w:t>
            </w:r>
          </w:p>
        </w:tc>
      </w:tr>
      <w:tr w:rsidR="00E565AC" w14:paraId="6ECA9A7B" w14:textId="77777777" w:rsidTr="00E565AC">
        <w:trPr>
          <w:cantSplit/>
        </w:trPr>
        <w:tc>
          <w:tcPr>
            <w:tcW w:w="1500" w:type="pct"/>
            <w:hideMark/>
          </w:tcPr>
          <w:p w14:paraId="6ECA9A79" w14:textId="77777777" w:rsidR="00E565AC" w:rsidRDefault="00E565AC">
            <w:pPr>
              <w:pStyle w:val="ATABody"/>
              <w:rPr>
                <w:b/>
              </w:rPr>
            </w:pPr>
            <w:r>
              <w:rPr>
                <w:b/>
              </w:rPr>
              <w:t>Composition des groupes :</w:t>
            </w:r>
          </w:p>
        </w:tc>
        <w:tc>
          <w:tcPr>
            <w:tcW w:w="3500" w:type="pct"/>
            <w:hideMark/>
          </w:tcPr>
          <w:p w14:paraId="6ECA9A7A" w14:textId="35D104F3" w:rsidR="00E565AC" w:rsidRDefault="0062758C" w:rsidP="00585D07">
            <w:pPr>
              <w:pStyle w:val="ATABody"/>
            </w:pPr>
            <w:r>
              <w:t>Travail individuel</w:t>
            </w:r>
          </w:p>
        </w:tc>
      </w:tr>
      <w:tr w:rsidR="00E565AC" w14:paraId="6ECA9A7E" w14:textId="77777777" w:rsidTr="00585D07">
        <w:trPr>
          <w:cantSplit/>
          <w:trHeight w:val="342"/>
        </w:trPr>
        <w:tc>
          <w:tcPr>
            <w:tcW w:w="1500" w:type="pct"/>
            <w:hideMark/>
          </w:tcPr>
          <w:p w14:paraId="6ECA9A7C" w14:textId="77777777" w:rsidR="00E565AC" w:rsidRDefault="00E565AC">
            <w:pPr>
              <w:pStyle w:val="ATABody"/>
              <w:rPr>
                <w:b/>
              </w:rPr>
            </w:pPr>
            <w:r>
              <w:rPr>
                <w:b/>
              </w:rPr>
              <w:t>Débriefing :</w:t>
            </w:r>
          </w:p>
        </w:tc>
        <w:tc>
          <w:tcPr>
            <w:tcW w:w="3500" w:type="pct"/>
            <w:hideMark/>
          </w:tcPr>
          <w:p w14:paraId="6ECA9A7D" w14:textId="5EF81649" w:rsidR="00E565AC" w:rsidRDefault="00E565AC" w:rsidP="003235BE">
            <w:pPr>
              <w:pStyle w:val="ATABody"/>
            </w:pPr>
            <w:r>
              <w:t>Discussion avec l'ensemble du groupe et retour des instructeurs</w:t>
            </w:r>
          </w:p>
        </w:tc>
      </w:tr>
    </w:tbl>
    <w:p w14:paraId="6ECA9A83" w14:textId="77777777" w:rsidR="00E565AC" w:rsidRDefault="00E565AC" w:rsidP="0062758C">
      <w:pPr>
        <w:pStyle w:val="ATAHeadingLevel1"/>
      </w:pPr>
      <w:r>
        <w:t xml:space="preserve">Consignes : </w:t>
      </w:r>
    </w:p>
    <w:p w14:paraId="04697BD1" w14:textId="5AD6A4DF" w:rsidR="00827274" w:rsidRDefault="0062758C" w:rsidP="00827274">
      <w:pPr>
        <w:pStyle w:val="ATANumLevel01BodySlide"/>
      </w:pPr>
      <w:r>
        <w:t>Lisez le scénario figurant ci-dessous.</w:t>
      </w:r>
    </w:p>
    <w:p w14:paraId="070773C1" w14:textId="77777777" w:rsidR="005E0105" w:rsidRDefault="005E0105" w:rsidP="00827274">
      <w:pPr>
        <w:pStyle w:val="ATANumLevel01BodySlide"/>
      </w:pPr>
      <w:r>
        <w:t>Dans l'espace fourni :</w:t>
      </w:r>
    </w:p>
    <w:p w14:paraId="665A5BBE" w14:textId="0608FB40" w:rsidR="005E0105" w:rsidRDefault="005E0105" w:rsidP="005E0105">
      <w:pPr>
        <w:pStyle w:val="ATABulletLevel02BodySlide"/>
      </w:pPr>
      <w:r>
        <w:t xml:space="preserve">Rédigez un court postulat (base de votre argument). </w:t>
      </w:r>
    </w:p>
    <w:p w14:paraId="677050BF" w14:textId="188D528D" w:rsidR="0062758C" w:rsidRDefault="005E0105" w:rsidP="005E0105">
      <w:pPr>
        <w:pStyle w:val="ATABulletLevel02BodySlide"/>
      </w:pPr>
      <w:r>
        <w:t>Rédigez une question qui tend une perche que l’on pourrait poser dans ce scénario.</w:t>
      </w:r>
    </w:p>
    <w:p w14:paraId="4AF18FAE" w14:textId="00A4A54C" w:rsidR="005E0105" w:rsidRDefault="005E0105" w:rsidP="00827274">
      <w:pPr>
        <w:pStyle w:val="ATANumLevel01BodySlide"/>
      </w:pPr>
      <w:r>
        <w:t>Tenez-vous prêts à lire votre postulat et vos questions à la classe.</w:t>
      </w:r>
    </w:p>
    <w:p w14:paraId="4CF196EA" w14:textId="59FAE696" w:rsidR="00827274" w:rsidRDefault="0062758C" w:rsidP="00827274">
      <w:pPr>
        <w:pStyle w:val="ATANumLevel01BodySlide"/>
      </w:pPr>
      <w:r>
        <w:t>L’instructeur demandera à plusieurs volontaires de lire leurs questions.</w:t>
      </w:r>
    </w:p>
    <w:p w14:paraId="5529816C" w14:textId="3E6646BC" w:rsidR="0062758C" w:rsidRDefault="0062758C" w:rsidP="00827274">
      <w:pPr>
        <w:pStyle w:val="ATANumLevel01BodySlide"/>
      </w:pPr>
      <w:r>
        <w:t xml:space="preserve">Vous disposez de 15 minutes pour mener cette activité. </w:t>
      </w:r>
    </w:p>
    <w:p w14:paraId="33225A94" w14:textId="16F5D114" w:rsidR="005E0105" w:rsidRDefault="005E0105" w:rsidP="00827274">
      <w:pPr>
        <w:pStyle w:val="ATANumLevel01BodySlide"/>
      </w:pPr>
      <w:r>
        <w:t>Vos instructeurs offriront leur retour sur vos questions et sur l’exercice.</w:t>
      </w:r>
    </w:p>
    <w:p w14:paraId="74B4649F" w14:textId="47852F28" w:rsidR="0062758C" w:rsidRDefault="0062758C" w:rsidP="0062758C">
      <w:pPr>
        <w:pStyle w:val="ATAHeadingLevel1"/>
      </w:pPr>
      <w:r>
        <w:t>Scénario :</w:t>
      </w:r>
    </w:p>
    <w:p w14:paraId="194E253D" w14:textId="591352A6" w:rsidR="0062758C" w:rsidRDefault="0062758C" w:rsidP="0062758C">
      <w:pPr>
        <w:pStyle w:val="ATABody"/>
      </w:pPr>
      <w:r>
        <w:t xml:space="preserve">Des personnes appartenant potentiellement à un groupe terroriste ont enlevé la victime à un arrêt de bus la nuit dernière, à une intersection très fréquentée de votre ville. Voici les faits dont vous avez connaissance avant l’interrogatoire : </w:t>
      </w:r>
    </w:p>
    <w:p w14:paraId="442D117E" w14:textId="1981DE61" w:rsidR="0062758C" w:rsidRDefault="0062758C" w:rsidP="0062758C">
      <w:pPr>
        <w:pStyle w:val="ATABulletLevel01BodySlide"/>
      </w:pPr>
      <w:r>
        <w:t xml:space="preserve">Les ravisseurs ont bandé les yeux de la victime et l’ont forcée à monter dans un fourgon blanc. </w:t>
      </w:r>
    </w:p>
    <w:p w14:paraId="29D7E421" w14:textId="5EDE460E" w:rsidR="0062758C" w:rsidRDefault="0062758C" w:rsidP="0062758C">
      <w:pPr>
        <w:pStyle w:val="ATABulletLevel01BodySlide"/>
      </w:pPr>
      <w:r>
        <w:t xml:space="preserve">Ils ont conduit la victime – de sexe masculin – à un entrepôt désaffecté de la ville où ils l’ont attachée et battue après quoi la victime s’est échappée dans la matinée. </w:t>
      </w:r>
    </w:p>
    <w:p w14:paraId="1A9E9362" w14:textId="370C5363" w:rsidR="00316A9B" w:rsidRDefault="0062758C" w:rsidP="0062758C">
      <w:pPr>
        <w:pStyle w:val="ATABulletLevel01BodySlide"/>
      </w:pPr>
      <w:r>
        <w:t xml:space="preserve">La victime n’a vu aucun des visages des suspects et n'est pas en mesure d’identifier ceux qui l’ont enlevé. </w:t>
      </w:r>
    </w:p>
    <w:p w14:paraId="504587F3" w14:textId="4E7076C9" w:rsidR="0062758C" w:rsidRDefault="0062758C" w:rsidP="0062758C">
      <w:pPr>
        <w:pStyle w:val="ATABulletLevel01BodySlide"/>
      </w:pPr>
      <w:r>
        <w:t xml:space="preserve">Elle a néanmoins pu vous conduire, vous et votre équipe, jusqu'à l'entrepôt désaffecté : votre équipe de techniciens en investigation criminelle travaille actuellement à collecter les éléments de preuve. </w:t>
      </w:r>
    </w:p>
    <w:p w14:paraId="2B69AB2E" w14:textId="77777777" w:rsidR="00316A9B" w:rsidRDefault="00316A9B" w:rsidP="0062758C">
      <w:pPr>
        <w:pStyle w:val="ATABody"/>
      </w:pPr>
    </w:p>
    <w:p w14:paraId="68D7710B" w14:textId="0FEC61A7" w:rsidR="0062758C" w:rsidRDefault="0062758C" w:rsidP="0062758C">
      <w:pPr>
        <w:pStyle w:val="ATABody"/>
      </w:pPr>
      <w:r>
        <w:t>Vous avez contacté ____________ (nom du suspect), propriétaire d’un fourgon blanc qui, d'après un témoin, allait et venait de manière suspecte aux alentours de l'arrêt de bus, le jour des faits. Le suspect a volontairement consenti à être interrogé et à ce que son fourgon soit fouillé par votre équipe de techniciens en investigation criminelle. Pendant l’interrogatoire, le suspect indique que :</w:t>
      </w:r>
    </w:p>
    <w:p w14:paraId="2C18A44A" w14:textId="5D977160" w:rsidR="0062758C" w:rsidRDefault="0062758C" w:rsidP="00316A9B">
      <w:pPr>
        <w:pStyle w:val="ATABulletLevel01BodySlide"/>
      </w:pPr>
      <w:r>
        <w:t>Il n'est pas impliqué dans l’enlèvement.</w:t>
      </w:r>
    </w:p>
    <w:p w14:paraId="486376EF" w14:textId="15E5696A" w:rsidR="0062758C" w:rsidRDefault="0062758C" w:rsidP="00316A9B">
      <w:pPr>
        <w:pStyle w:val="ATABulletLevel01BodySlide"/>
      </w:pPr>
      <w:r>
        <w:t>Il n’a jamais vu la victime ni eu de contact avec elle.</w:t>
      </w:r>
    </w:p>
    <w:p w14:paraId="2AD696AD" w14:textId="1D09B7EA" w:rsidR="0062758C" w:rsidRDefault="0062758C" w:rsidP="00316A9B">
      <w:pPr>
        <w:pStyle w:val="ATABulletLevel01BodySlide"/>
      </w:pPr>
      <w:r>
        <w:t>La victime n'est jamais montée dans son fourgon blanc.</w:t>
      </w:r>
    </w:p>
    <w:p w14:paraId="055F3B40" w14:textId="18E14C86" w:rsidR="0062758C" w:rsidRDefault="0062758C" w:rsidP="00316A9B">
      <w:pPr>
        <w:pStyle w:val="ATABulletLevel01BodySlide"/>
      </w:pPr>
      <w:r>
        <w:t>Il n'est jamais allé sur les lieux ni à l'intérieur de cet entrepôt désaffecté.</w:t>
      </w:r>
    </w:p>
    <w:p w14:paraId="3170B5E8" w14:textId="16417338" w:rsidR="0062758C" w:rsidRDefault="0062758C" w:rsidP="00316A9B">
      <w:pPr>
        <w:pStyle w:val="ATABulletLevel01BodySlide"/>
      </w:pPr>
      <w:r>
        <w:t>Il était en possession de son fourgon la nuit dernière.</w:t>
      </w:r>
    </w:p>
    <w:p w14:paraId="5B6EF410" w14:textId="013B50A7" w:rsidR="0062758C" w:rsidRPr="0062758C" w:rsidRDefault="0062758C" w:rsidP="00316A9B">
      <w:pPr>
        <w:pStyle w:val="ATABulletLevel01BodySlide"/>
      </w:pPr>
      <w:r>
        <w:t xml:space="preserve">La nuit dernière, à l’heure où l’on enlevait la victime, il était dans un café du quartier avec des amis. </w:t>
      </w:r>
    </w:p>
    <w:tbl>
      <w:tblPr>
        <w:tblStyle w:val="TableGrid"/>
        <w:tblW w:w="0" w:type="auto"/>
        <w:tblInd w:w="29" w:type="dxa"/>
        <w:tblLook w:val="04A0" w:firstRow="1" w:lastRow="0" w:firstColumn="1" w:lastColumn="0" w:noHBand="0" w:noVBand="1"/>
      </w:tblPr>
      <w:tblGrid>
        <w:gridCol w:w="9321"/>
      </w:tblGrid>
      <w:tr w:rsidR="00CB0750" w:rsidRPr="005E0105" w14:paraId="66A773BF" w14:textId="77777777" w:rsidTr="00E3109E">
        <w:trPr>
          <w:trHeight w:val="432"/>
        </w:trPr>
        <w:tc>
          <w:tcPr>
            <w:tcW w:w="9321" w:type="dxa"/>
            <w:shd w:val="clear" w:color="auto" w:fill="D9D9D9" w:themeFill="background1" w:themeFillShade="D9"/>
            <w:vAlign w:val="center"/>
          </w:tcPr>
          <w:p w14:paraId="05248FA6" w14:textId="2BBEC162" w:rsidR="00CB0750" w:rsidRPr="005E0105" w:rsidRDefault="005E0105" w:rsidP="002B354A">
            <w:pPr>
              <w:pStyle w:val="ATANumLevel01BodySlide"/>
              <w:numPr>
                <w:ilvl w:val="0"/>
                <w:numId w:val="0"/>
              </w:numPr>
              <w:rPr>
                <w:rStyle w:val="ATAEmphasis"/>
              </w:rPr>
            </w:pPr>
            <w:r>
              <w:rPr>
                <w:rStyle w:val="ATAEmphasis"/>
              </w:rPr>
              <w:lastRenderedPageBreak/>
              <w:t>Court postulat</w:t>
            </w:r>
          </w:p>
        </w:tc>
      </w:tr>
      <w:tr w:rsidR="00CB0750" w14:paraId="2B39F7AE" w14:textId="77777777" w:rsidTr="00E3109E">
        <w:trPr>
          <w:trHeight w:val="1008"/>
        </w:trPr>
        <w:tc>
          <w:tcPr>
            <w:tcW w:w="9321" w:type="dxa"/>
            <w:vAlign w:val="center"/>
          </w:tcPr>
          <w:p w14:paraId="4110592D" w14:textId="77777777" w:rsidR="00CB0750" w:rsidRDefault="00CB0750" w:rsidP="002B354A">
            <w:pPr>
              <w:pStyle w:val="ATANumLevel01BodySlide"/>
              <w:numPr>
                <w:ilvl w:val="0"/>
                <w:numId w:val="0"/>
              </w:numPr>
            </w:pPr>
          </w:p>
        </w:tc>
      </w:tr>
      <w:tr w:rsidR="00CB0750" w14:paraId="3FBE2041" w14:textId="77777777" w:rsidTr="00E3109E">
        <w:trPr>
          <w:trHeight w:val="1008"/>
        </w:trPr>
        <w:tc>
          <w:tcPr>
            <w:tcW w:w="9321" w:type="dxa"/>
            <w:vAlign w:val="center"/>
          </w:tcPr>
          <w:p w14:paraId="69DF8A00" w14:textId="77777777" w:rsidR="00CB0750" w:rsidRDefault="00CB0750" w:rsidP="002B354A">
            <w:pPr>
              <w:pStyle w:val="ATANumLevel01BodySlide"/>
              <w:numPr>
                <w:ilvl w:val="0"/>
                <w:numId w:val="0"/>
              </w:numPr>
            </w:pPr>
          </w:p>
        </w:tc>
      </w:tr>
      <w:tr w:rsidR="00CB0750" w14:paraId="17030A8C" w14:textId="77777777" w:rsidTr="00E3109E">
        <w:trPr>
          <w:trHeight w:val="1008"/>
        </w:trPr>
        <w:tc>
          <w:tcPr>
            <w:tcW w:w="9321" w:type="dxa"/>
            <w:vAlign w:val="center"/>
          </w:tcPr>
          <w:p w14:paraId="7BE839EC" w14:textId="77777777" w:rsidR="00CB0750" w:rsidRDefault="00CB0750" w:rsidP="002B354A">
            <w:pPr>
              <w:pStyle w:val="ATANumLevel01BodySlide"/>
              <w:numPr>
                <w:ilvl w:val="0"/>
                <w:numId w:val="0"/>
              </w:numPr>
            </w:pPr>
          </w:p>
        </w:tc>
      </w:tr>
      <w:tr w:rsidR="00CB0750" w14:paraId="3E7E276E" w14:textId="77777777" w:rsidTr="00E3109E">
        <w:trPr>
          <w:trHeight w:val="1008"/>
        </w:trPr>
        <w:tc>
          <w:tcPr>
            <w:tcW w:w="9321" w:type="dxa"/>
            <w:vAlign w:val="center"/>
          </w:tcPr>
          <w:p w14:paraId="6AB8616B" w14:textId="77777777" w:rsidR="00CB0750" w:rsidRDefault="00CB0750" w:rsidP="002B354A">
            <w:pPr>
              <w:pStyle w:val="ATANumLevel01BodySlide"/>
              <w:numPr>
                <w:ilvl w:val="0"/>
                <w:numId w:val="0"/>
              </w:numPr>
            </w:pPr>
          </w:p>
        </w:tc>
      </w:tr>
    </w:tbl>
    <w:p w14:paraId="02B2F967" w14:textId="77777777" w:rsidR="002B354A" w:rsidRDefault="002B354A"/>
    <w:p w14:paraId="35671B7B" w14:textId="77777777" w:rsidR="002B354A" w:rsidRDefault="002B354A"/>
    <w:p w14:paraId="27169AE5" w14:textId="77777777" w:rsidR="002B354A" w:rsidRDefault="002B354A"/>
    <w:tbl>
      <w:tblPr>
        <w:tblStyle w:val="TableGrid"/>
        <w:tblW w:w="0" w:type="auto"/>
        <w:tblInd w:w="29" w:type="dxa"/>
        <w:tblLook w:val="04A0" w:firstRow="1" w:lastRow="0" w:firstColumn="1" w:lastColumn="0" w:noHBand="0" w:noVBand="1"/>
      </w:tblPr>
      <w:tblGrid>
        <w:gridCol w:w="9321"/>
      </w:tblGrid>
      <w:tr w:rsidR="00CB0750" w:rsidRPr="002B354A" w14:paraId="19636B83" w14:textId="77777777" w:rsidTr="002B354A">
        <w:trPr>
          <w:trHeight w:val="432"/>
        </w:trPr>
        <w:tc>
          <w:tcPr>
            <w:tcW w:w="9547" w:type="dxa"/>
            <w:shd w:val="clear" w:color="auto" w:fill="D9D9D9" w:themeFill="background1" w:themeFillShade="D9"/>
            <w:vAlign w:val="center"/>
          </w:tcPr>
          <w:p w14:paraId="08BB6D79" w14:textId="4BF76284" w:rsidR="00CB0750" w:rsidRPr="002B354A" w:rsidRDefault="002B354A" w:rsidP="002B354A">
            <w:pPr>
              <w:pStyle w:val="ATANumLevel01BodySlide"/>
              <w:numPr>
                <w:ilvl w:val="0"/>
                <w:numId w:val="0"/>
              </w:numPr>
              <w:rPr>
                <w:rStyle w:val="ATAEmphasis"/>
              </w:rPr>
            </w:pPr>
            <w:r>
              <w:rPr>
                <w:rStyle w:val="ATAEmphasis"/>
              </w:rPr>
              <w:t>Question qui tend une perche</w:t>
            </w:r>
          </w:p>
        </w:tc>
      </w:tr>
      <w:tr w:rsidR="00CB0750" w14:paraId="7085134A" w14:textId="77777777" w:rsidTr="002B354A">
        <w:trPr>
          <w:trHeight w:val="1008"/>
        </w:trPr>
        <w:tc>
          <w:tcPr>
            <w:tcW w:w="9547" w:type="dxa"/>
            <w:vAlign w:val="center"/>
          </w:tcPr>
          <w:p w14:paraId="16204F0B" w14:textId="77777777" w:rsidR="00CB0750" w:rsidRDefault="00CB0750" w:rsidP="002B354A">
            <w:pPr>
              <w:pStyle w:val="ATANumLevel01BodySlide"/>
              <w:numPr>
                <w:ilvl w:val="0"/>
                <w:numId w:val="0"/>
              </w:numPr>
            </w:pPr>
          </w:p>
        </w:tc>
      </w:tr>
      <w:tr w:rsidR="00CB0750" w14:paraId="485B7B53" w14:textId="77777777" w:rsidTr="002B354A">
        <w:trPr>
          <w:trHeight w:val="1008"/>
        </w:trPr>
        <w:tc>
          <w:tcPr>
            <w:tcW w:w="9547" w:type="dxa"/>
            <w:vAlign w:val="center"/>
          </w:tcPr>
          <w:p w14:paraId="1A945A5E" w14:textId="77777777" w:rsidR="00CB0750" w:rsidRDefault="00CB0750" w:rsidP="002B354A">
            <w:pPr>
              <w:pStyle w:val="ATANumLevel01BodySlide"/>
              <w:numPr>
                <w:ilvl w:val="0"/>
                <w:numId w:val="0"/>
              </w:numPr>
            </w:pPr>
          </w:p>
        </w:tc>
      </w:tr>
      <w:tr w:rsidR="00CB0750" w14:paraId="103A64FE" w14:textId="77777777" w:rsidTr="002B354A">
        <w:trPr>
          <w:trHeight w:val="1008"/>
        </w:trPr>
        <w:tc>
          <w:tcPr>
            <w:tcW w:w="9547" w:type="dxa"/>
            <w:vAlign w:val="center"/>
          </w:tcPr>
          <w:p w14:paraId="533415EF" w14:textId="77777777" w:rsidR="00CB0750" w:rsidRDefault="00CB0750" w:rsidP="002B354A">
            <w:pPr>
              <w:pStyle w:val="ATANumLevel01BodySlide"/>
              <w:numPr>
                <w:ilvl w:val="0"/>
                <w:numId w:val="0"/>
              </w:numPr>
            </w:pPr>
          </w:p>
        </w:tc>
      </w:tr>
      <w:tr w:rsidR="00CB0750" w14:paraId="624D6A74" w14:textId="77777777" w:rsidTr="002B354A">
        <w:trPr>
          <w:trHeight w:val="1008"/>
        </w:trPr>
        <w:tc>
          <w:tcPr>
            <w:tcW w:w="9547" w:type="dxa"/>
            <w:vAlign w:val="center"/>
          </w:tcPr>
          <w:p w14:paraId="7C444664" w14:textId="77777777" w:rsidR="00CB0750" w:rsidRDefault="00CB0750" w:rsidP="002B354A">
            <w:pPr>
              <w:pStyle w:val="ATANumLevel01BodySlide"/>
              <w:numPr>
                <w:ilvl w:val="0"/>
                <w:numId w:val="0"/>
              </w:numPr>
            </w:pPr>
          </w:p>
        </w:tc>
      </w:tr>
    </w:tbl>
    <w:p w14:paraId="1C0DB5B8" w14:textId="77777777" w:rsidR="00471F57" w:rsidRDefault="00471F57" w:rsidP="00471F57">
      <w:pPr>
        <w:pStyle w:val="ATANumLevel01BodySlide"/>
        <w:numPr>
          <w:ilvl w:val="0"/>
          <w:numId w:val="0"/>
        </w:numPr>
        <w:ind w:left="29"/>
        <w:jc w:val="center"/>
      </w:pPr>
    </w:p>
    <w:p w14:paraId="4B41B14B" w14:textId="77777777" w:rsidR="002B354A" w:rsidRDefault="002B354A" w:rsidP="00471F57">
      <w:pPr>
        <w:pStyle w:val="ATANumLevel01BodySlide"/>
        <w:numPr>
          <w:ilvl w:val="0"/>
          <w:numId w:val="0"/>
        </w:numPr>
        <w:ind w:left="29"/>
        <w:jc w:val="center"/>
      </w:pPr>
    </w:p>
    <w:p w14:paraId="37F5523D" w14:textId="77777777" w:rsidR="0033307F" w:rsidRDefault="0033307F" w:rsidP="00471F57">
      <w:pPr>
        <w:pStyle w:val="ATANumLevel01BodySlide"/>
        <w:numPr>
          <w:ilvl w:val="0"/>
          <w:numId w:val="0"/>
        </w:numPr>
        <w:ind w:left="29"/>
        <w:jc w:val="center"/>
      </w:pPr>
    </w:p>
    <w:p w14:paraId="5960BFC1" w14:textId="77777777" w:rsidR="0033307F" w:rsidRDefault="0033307F" w:rsidP="00471F57">
      <w:pPr>
        <w:pStyle w:val="ATANumLevel01BodySlide"/>
        <w:numPr>
          <w:ilvl w:val="0"/>
          <w:numId w:val="0"/>
        </w:numPr>
        <w:ind w:left="29"/>
        <w:jc w:val="center"/>
      </w:pPr>
    </w:p>
    <w:p w14:paraId="6FA947E5" w14:textId="77777777" w:rsidR="0033307F" w:rsidRDefault="0033307F" w:rsidP="00471F57">
      <w:pPr>
        <w:pStyle w:val="ATANumLevel01BodySlide"/>
        <w:numPr>
          <w:ilvl w:val="0"/>
          <w:numId w:val="0"/>
        </w:numPr>
        <w:ind w:left="29"/>
        <w:jc w:val="center"/>
      </w:pPr>
    </w:p>
    <w:sectPr w:rsidR="0033307F" w:rsidSect="00D17B4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E451C" w14:textId="77777777" w:rsidR="00407969" w:rsidRDefault="00407969" w:rsidP="00C82114">
      <w:r>
        <w:separator/>
      </w:r>
    </w:p>
  </w:endnote>
  <w:endnote w:type="continuationSeparator" w:id="0">
    <w:p w14:paraId="2F559C0C" w14:textId="77777777" w:rsidR="00407969" w:rsidRDefault="00407969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585D07" w:rsidRPr="007C1E89" w14:paraId="6ECA9A9A" w14:textId="77777777" w:rsidTr="787B6CBF">
      <w:tc>
        <w:tcPr>
          <w:tcW w:w="8100" w:type="dxa"/>
          <w:shd w:val="clear" w:color="auto" w:fill="auto"/>
        </w:tcPr>
        <w:p w14:paraId="6ECA9A98" w14:textId="28786619" w:rsidR="00585D07" w:rsidRPr="008B2B7F" w:rsidRDefault="787B6CBF" w:rsidP="004D0FE9">
          <w:pPr>
            <w:pStyle w:val="ATAFooter"/>
            <w:rPr>
              <w:rStyle w:val="ATAFooterChar"/>
              <w:rFonts w:eastAsia="Arial Unicode MS"/>
              <w:color w:val="000000" w:themeColor="text1"/>
            </w:rPr>
          </w:pPr>
          <w:proofErr w:type="spellStart"/>
          <w:r>
            <w:rPr>
              <w:color w:val="000000" w:themeColor="text1"/>
            </w:rPr>
            <w:t>Interdicting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Terrorist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Activities</w:t>
          </w:r>
          <w:proofErr w:type="spellEnd"/>
          <w:r>
            <w:rPr>
              <w:color w:val="000000" w:themeColor="text1"/>
            </w:rPr>
            <w:t xml:space="preserve"> </w:t>
          </w:r>
          <w:r w:rsidR="00F51679">
            <w:rPr>
              <w:color w:val="000000" w:themeColor="text1"/>
            </w:rPr>
            <w:t xml:space="preserve">(ITA) </w:t>
          </w:r>
          <w:r>
            <w:rPr>
              <w:color w:val="000000" w:themeColor="text1"/>
            </w:rPr>
            <w:t>v5.00</w:t>
          </w:r>
        </w:p>
      </w:tc>
      <w:tc>
        <w:tcPr>
          <w:tcW w:w="1260" w:type="dxa"/>
          <w:shd w:val="clear" w:color="auto" w:fill="auto"/>
        </w:tcPr>
        <w:p w14:paraId="6ECA9A99" w14:textId="2CEE5B84" w:rsidR="00585D07" w:rsidRPr="00F16863" w:rsidRDefault="00585D07" w:rsidP="0013122B">
          <w:pPr>
            <w:pStyle w:val="ATAFooter"/>
            <w:jc w:val="right"/>
            <w:rPr>
              <w:szCs w:val="18"/>
            </w:rPr>
          </w:pPr>
          <w:r>
            <w:rPr>
              <w:rStyle w:val="ATAFooterChar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4C5536">
            <w:rPr>
              <w:rStyle w:val="ATAFooterChar"/>
              <w:rFonts w:eastAsia="Arial Unicode MS"/>
            </w:rPr>
            <w:t>2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="00F51679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4C5536">
            <w:rPr>
              <w:rStyle w:val="ATAFooterChar"/>
              <w:rFonts w:eastAsia="Arial Unicode MS"/>
            </w:rPr>
            <w:t>2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6ECA9A9B" w14:textId="77777777" w:rsidR="008564F0" w:rsidRPr="00944B41" w:rsidRDefault="008564F0" w:rsidP="00423B24">
    <w:pPr>
      <w:tabs>
        <w:tab w:val="right" w:pos="8640"/>
      </w:tabs>
      <w:jc w:val="center"/>
      <w:rPr>
        <w:rFonts w:ascii="Arial" w:eastAsia="Arial Unicode MS" w:hAnsi="Arial" w:cs="Arial"/>
        <w:lang w:val="en-US"/>
      </w:rPr>
    </w:pPr>
    <w:r w:rsidRPr="00944B41">
      <w:rPr>
        <w:rFonts w:ascii="Arial" w:hAnsi="Arial"/>
        <w:b/>
        <w:sz w:val="18"/>
        <w:lang w:val="en-US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38839" w14:textId="77777777" w:rsidR="00407969" w:rsidRDefault="00407969" w:rsidP="00C82114">
      <w:r>
        <w:separator/>
      </w:r>
    </w:p>
  </w:footnote>
  <w:footnote w:type="continuationSeparator" w:id="0">
    <w:p w14:paraId="5B64BF38" w14:textId="77777777" w:rsidR="00407969" w:rsidRDefault="00407969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8564F0" w:rsidRPr="00456B51" w14:paraId="6ECA9A96" w14:textId="77777777" w:rsidTr="00F16863">
      <w:tc>
        <w:tcPr>
          <w:tcW w:w="4788" w:type="dxa"/>
          <w:shd w:val="clear" w:color="auto" w:fill="auto"/>
          <w:vAlign w:val="bottom"/>
        </w:tcPr>
        <w:p w14:paraId="6ECA9A94" w14:textId="433B4298" w:rsidR="008564F0" w:rsidRPr="00456B51" w:rsidRDefault="00F94FC5" w:rsidP="004D0FE9">
          <w:pPr>
            <w:pStyle w:val="ATAHeader"/>
          </w:pPr>
          <w:r>
            <w:t>Module 14: Suspect</w:t>
          </w:r>
          <w:r w:rsidR="00F51679">
            <w:t xml:space="preserve"> Interviews</w:t>
          </w:r>
        </w:p>
      </w:tc>
      <w:tc>
        <w:tcPr>
          <w:tcW w:w="4788" w:type="dxa"/>
          <w:shd w:val="clear" w:color="auto" w:fill="auto"/>
          <w:vAlign w:val="bottom"/>
        </w:tcPr>
        <w:p w14:paraId="6ECA9A95" w14:textId="1BA0EC26" w:rsidR="008564F0" w:rsidRPr="00456B51" w:rsidRDefault="00627F5C" w:rsidP="004D0FE9">
          <w:pPr>
            <w:pStyle w:val="ATAHeader"/>
            <w:jc w:val="right"/>
          </w:pPr>
          <w:proofErr w:type="spellStart"/>
          <w:r>
            <w:t>Workbook</w:t>
          </w:r>
          <w:proofErr w:type="spellEnd"/>
          <w:r>
            <w:t xml:space="preserve"> 14.4 </w:t>
          </w:r>
          <w:proofErr w:type="spellStart"/>
          <w:r>
            <w:t>Bait</w:t>
          </w:r>
          <w:proofErr w:type="spellEnd"/>
          <w:r>
            <w:t xml:space="preserve"> Questions </w:t>
          </w:r>
          <w:proofErr w:type="spellStart"/>
          <w:r>
            <w:t>Exercise</w:t>
          </w:r>
          <w:proofErr w:type="spellEnd"/>
        </w:p>
      </w:tc>
    </w:tr>
  </w:tbl>
  <w:p w14:paraId="6ECA9A97" w14:textId="77777777" w:rsidR="008564F0" w:rsidRPr="00456B51" w:rsidRDefault="008564F0" w:rsidP="00264A72">
    <w:pPr>
      <w:pStyle w:val="ATABod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" w15:restartNumberingAfterBreak="0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C56ABE"/>
    <w:multiLevelType w:val="hybridMultilevel"/>
    <w:tmpl w:val="8B22F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7" w15:restartNumberingAfterBreak="0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F12683"/>
    <w:multiLevelType w:val="hybridMultilevel"/>
    <w:tmpl w:val="8D20762A"/>
    <w:lvl w:ilvl="0" w:tplc="9CD2AF60">
      <w:start w:val="1"/>
      <w:numFmt w:val="bullet"/>
      <w:pStyle w:val="ATABodyBulletLevel02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1" w15:restartNumberingAfterBreak="0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61E12"/>
    <w:multiLevelType w:val="hybridMultilevel"/>
    <w:tmpl w:val="80DE26B0"/>
    <w:lvl w:ilvl="0" w:tplc="DD70A4AA">
      <w:start w:val="1"/>
      <w:numFmt w:val="decimal"/>
      <w:pStyle w:val="ATANumLevel01BodySlide"/>
      <w:lvlText w:val="%1."/>
      <w:lvlJc w:val="left"/>
      <w:pPr>
        <w:ind w:left="389" w:hanging="360"/>
      </w:pPr>
    </w:lvl>
    <w:lvl w:ilvl="1" w:tplc="04090019">
      <w:start w:val="1"/>
      <w:numFmt w:val="lowerLetter"/>
      <w:lvlText w:val="%2."/>
      <w:lvlJc w:val="left"/>
      <w:pPr>
        <w:ind w:left="1109" w:hanging="360"/>
      </w:pPr>
    </w:lvl>
    <w:lvl w:ilvl="2" w:tplc="0409001B">
      <w:start w:val="1"/>
      <w:numFmt w:val="lowerRoman"/>
      <w:lvlText w:val="%3."/>
      <w:lvlJc w:val="right"/>
      <w:pPr>
        <w:ind w:left="1829" w:hanging="180"/>
      </w:pPr>
    </w:lvl>
    <w:lvl w:ilvl="3" w:tplc="0409000F">
      <w:start w:val="1"/>
      <w:numFmt w:val="decimal"/>
      <w:lvlText w:val="%4."/>
      <w:lvlJc w:val="left"/>
      <w:pPr>
        <w:ind w:left="2549" w:hanging="360"/>
      </w:pPr>
    </w:lvl>
    <w:lvl w:ilvl="4" w:tplc="04090019">
      <w:start w:val="1"/>
      <w:numFmt w:val="lowerLetter"/>
      <w:lvlText w:val="%5."/>
      <w:lvlJc w:val="left"/>
      <w:pPr>
        <w:ind w:left="3269" w:hanging="360"/>
      </w:pPr>
    </w:lvl>
    <w:lvl w:ilvl="5" w:tplc="0409001B">
      <w:start w:val="1"/>
      <w:numFmt w:val="lowerRoman"/>
      <w:lvlText w:val="%6."/>
      <w:lvlJc w:val="right"/>
      <w:pPr>
        <w:ind w:left="3989" w:hanging="180"/>
      </w:pPr>
    </w:lvl>
    <w:lvl w:ilvl="6" w:tplc="0409000F">
      <w:start w:val="1"/>
      <w:numFmt w:val="decimal"/>
      <w:lvlText w:val="%7."/>
      <w:lvlJc w:val="left"/>
      <w:pPr>
        <w:ind w:left="4709" w:hanging="360"/>
      </w:pPr>
    </w:lvl>
    <w:lvl w:ilvl="7" w:tplc="04090019">
      <w:start w:val="1"/>
      <w:numFmt w:val="lowerLetter"/>
      <w:lvlText w:val="%8."/>
      <w:lvlJc w:val="left"/>
      <w:pPr>
        <w:ind w:left="5429" w:hanging="360"/>
      </w:pPr>
    </w:lvl>
    <w:lvl w:ilvl="8" w:tplc="0409001B">
      <w:start w:val="1"/>
      <w:numFmt w:val="lowerRoman"/>
      <w:lvlText w:val="%9."/>
      <w:lvlJc w:val="right"/>
      <w:pPr>
        <w:ind w:left="6149" w:hanging="180"/>
      </w:pPr>
    </w:lvl>
  </w:abstractNum>
  <w:abstractNum w:abstractNumId="13" w15:restartNumberingAfterBreak="0">
    <w:nsid w:val="50F4758D"/>
    <w:multiLevelType w:val="hybridMultilevel"/>
    <w:tmpl w:val="EA52DC36"/>
    <w:lvl w:ilvl="0" w:tplc="8E0A8DA4">
      <w:start w:val="1"/>
      <w:numFmt w:val="bullet"/>
      <w:pStyle w:val="ATABulletLevel03BodySlide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37CC7"/>
    <w:multiLevelType w:val="hybridMultilevel"/>
    <w:tmpl w:val="EE74564C"/>
    <w:lvl w:ilvl="0" w:tplc="0D9ECFEC">
      <w:start w:val="1"/>
      <w:numFmt w:val="bullet"/>
      <w:pStyle w:val="ATABulletLevel02BodySlid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B44F60"/>
    <w:multiLevelType w:val="hybridMultilevel"/>
    <w:tmpl w:val="2FDA2C5A"/>
    <w:lvl w:ilvl="0" w:tplc="F1A4E40A">
      <w:start w:val="1"/>
      <w:numFmt w:val="bullet"/>
      <w:pStyle w:val="ATABulletLevel01BodySlide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7707B9F"/>
    <w:multiLevelType w:val="hybridMultilevel"/>
    <w:tmpl w:val="68F03042"/>
    <w:lvl w:ilvl="0" w:tplc="CEEEF9C8">
      <w:start w:val="1"/>
      <w:numFmt w:val="bullet"/>
      <w:pStyle w:val="ATABodyBulletLevel0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57179"/>
    <w:multiLevelType w:val="hybridMultilevel"/>
    <w:tmpl w:val="83082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711850"/>
    <w:multiLevelType w:val="hybridMultilevel"/>
    <w:tmpl w:val="3E84CC96"/>
    <w:lvl w:ilvl="0" w:tplc="DC6A56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7D72A6"/>
    <w:multiLevelType w:val="hybridMultilevel"/>
    <w:tmpl w:val="0924EB10"/>
    <w:lvl w:ilvl="0" w:tplc="A64E724A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498878">
    <w:abstractNumId w:val="6"/>
  </w:num>
  <w:num w:numId="2" w16cid:durableId="561335631">
    <w:abstractNumId w:val="10"/>
  </w:num>
  <w:num w:numId="3" w16cid:durableId="76051462">
    <w:abstractNumId w:val="16"/>
  </w:num>
  <w:num w:numId="4" w16cid:durableId="429474530">
    <w:abstractNumId w:val="7"/>
  </w:num>
  <w:num w:numId="5" w16cid:durableId="816453576">
    <w:abstractNumId w:val="3"/>
  </w:num>
  <w:num w:numId="6" w16cid:durableId="823661215">
    <w:abstractNumId w:val="9"/>
  </w:num>
  <w:num w:numId="7" w16cid:durableId="1762946871">
    <w:abstractNumId w:val="8"/>
  </w:num>
  <w:num w:numId="8" w16cid:durableId="1909612046">
    <w:abstractNumId w:val="4"/>
  </w:num>
  <w:num w:numId="9" w16cid:durableId="692272089">
    <w:abstractNumId w:val="0"/>
  </w:num>
  <w:num w:numId="10" w16cid:durableId="1785727179">
    <w:abstractNumId w:val="15"/>
  </w:num>
  <w:num w:numId="11" w16cid:durableId="783114780">
    <w:abstractNumId w:val="16"/>
  </w:num>
  <w:num w:numId="12" w16cid:durableId="1482230612">
    <w:abstractNumId w:val="16"/>
  </w:num>
  <w:num w:numId="13" w16cid:durableId="1071854755">
    <w:abstractNumId w:val="10"/>
  </w:num>
  <w:num w:numId="14" w16cid:durableId="1666863359">
    <w:abstractNumId w:val="22"/>
  </w:num>
  <w:num w:numId="15" w16cid:durableId="254896750">
    <w:abstractNumId w:val="11"/>
  </w:num>
  <w:num w:numId="16" w16cid:durableId="253906566">
    <w:abstractNumId w:val="23"/>
  </w:num>
  <w:num w:numId="17" w16cid:durableId="2028019978">
    <w:abstractNumId w:val="23"/>
    <w:lvlOverride w:ilvl="0">
      <w:startOverride w:val="1"/>
    </w:lvlOverride>
  </w:num>
  <w:num w:numId="18" w16cid:durableId="350835774">
    <w:abstractNumId w:val="22"/>
  </w:num>
  <w:num w:numId="19" w16cid:durableId="427654936">
    <w:abstractNumId w:val="2"/>
  </w:num>
  <w:num w:numId="20" w16cid:durableId="851188418">
    <w:abstractNumId w:val="23"/>
  </w:num>
  <w:num w:numId="21" w16cid:durableId="1706523387">
    <w:abstractNumId w:val="1"/>
  </w:num>
  <w:num w:numId="22" w16cid:durableId="1792625380">
    <w:abstractNumId w:val="14"/>
  </w:num>
  <w:num w:numId="23" w16cid:durableId="1629049156">
    <w:abstractNumId w:val="19"/>
  </w:num>
  <w:num w:numId="24" w16cid:durableId="1969973827">
    <w:abstractNumId w:val="20"/>
  </w:num>
  <w:num w:numId="25" w16cid:durableId="1471242070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4222491">
    <w:abstractNumId w:val="5"/>
  </w:num>
  <w:num w:numId="27" w16cid:durableId="20953971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8280665">
    <w:abstractNumId w:val="12"/>
  </w:num>
  <w:num w:numId="29" w16cid:durableId="1592733561">
    <w:abstractNumId w:val="12"/>
    <w:lvlOverride w:ilvl="0">
      <w:startOverride w:val="1"/>
    </w:lvlOverride>
  </w:num>
  <w:num w:numId="30" w16cid:durableId="1150831187">
    <w:abstractNumId w:val="21"/>
  </w:num>
  <w:num w:numId="31" w16cid:durableId="1992711775">
    <w:abstractNumId w:val="18"/>
  </w:num>
  <w:num w:numId="32" w16cid:durableId="129445271">
    <w:abstractNumId w:val="17"/>
  </w:num>
  <w:num w:numId="33" w16cid:durableId="1986396796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A9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44DC"/>
    <w:rsid w:val="0003028C"/>
    <w:rsid w:val="000307C7"/>
    <w:rsid w:val="000313F9"/>
    <w:rsid w:val="00034294"/>
    <w:rsid w:val="000345A1"/>
    <w:rsid w:val="00035445"/>
    <w:rsid w:val="0003557D"/>
    <w:rsid w:val="000376A5"/>
    <w:rsid w:val="000422AE"/>
    <w:rsid w:val="000432D3"/>
    <w:rsid w:val="00043684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18CC"/>
    <w:rsid w:val="000D44FF"/>
    <w:rsid w:val="000D4AA5"/>
    <w:rsid w:val="000D4E8E"/>
    <w:rsid w:val="000D6923"/>
    <w:rsid w:val="000E053F"/>
    <w:rsid w:val="000E50CD"/>
    <w:rsid w:val="000F784C"/>
    <w:rsid w:val="001042E5"/>
    <w:rsid w:val="001063E0"/>
    <w:rsid w:val="0011397E"/>
    <w:rsid w:val="001142A3"/>
    <w:rsid w:val="00115E72"/>
    <w:rsid w:val="00117566"/>
    <w:rsid w:val="001211DF"/>
    <w:rsid w:val="0012472D"/>
    <w:rsid w:val="00124ABF"/>
    <w:rsid w:val="00124F0D"/>
    <w:rsid w:val="001259FD"/>
    <w:rsid w:val="00132CA1"/>
    <w:rsid w:val="00134898"/>
    <w:rsid w:val="00140812"/>
    <w:rsid w:val="00142254"/>
    <w:rsid w:val="00143EDD"/>
    <w:rsid w:val="0014418C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2D9D"/>
    <w:rsid w:val="0018406E"/>
    <w:rsid w:val="00184648"/>
    <w:rsid w:val="00185162"/>
    <w:rsid w:val="00185550"/>
    <w:rsid w:val="00185C31"/>
    <w:rsid w:val="001878C6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8CA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2A4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7D4A"/>
    <w:rsid w:val="002402AE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859E3"/>
    <w:rsid w:val="00285CC0"/>
    <w:rsid w:val="00291A04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354A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2F7F9B"/>
    <w:rsid w:val="003017B9"/>
    <w:rsid w:val="00302ACC"/>
    <w:rsid w:val="00303B04"/>
    <w:rsid w:val="00311AB8"/>
    <w:rsid w:val="00312331"/>
    <w:rsid w:val="00314E1F"/>
    <w:rsid w:val="0031631B"/>
    <w:rsid w:val="00316A9B"/>
    <w:rsid w:val="003235BE"/>
    <w:rsid w:val="00324284"/>
    <w:rsid w:val="00325785"/>
    <w:rsid w:val="00327D9F"/>
    <w:rsid w:val="0033307F"/>
    <w:rsid w:val="0033389E"/>
    <w:rsid w:val="003346A0"/>
    <w:rsid w:val="00334CC0"/>
    <w:rsid w:val="0034112C"/>
    <w:rsid w:val="0034270A"/>
    <w:rsid w:val="0034539C"/>
    <w:rsid w:val="0034598A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71178"/>
    <w:rsid w:val="00371272"/>
    <w:rsid w:val="003733E6"/>
    <w:rsid w:val="00375CE7"/>
    <w:rsid w:val="003822F0"/>
    <w:rsid w:val="00384DB7"/>
    <w:rsid w:val="00385980"/>
    <w:rsid w:val="00385B8F"/>
    <w:rsid w:val="00390366"/>
    <w:rsid w:val="003A0135"/>
    <w:rsid w:val="003A46E2"/>
    <w:rsid w:val="003B2C3F"/>
    <w:rsid w:val="003B5891"/>
    <w:rsid w:val="003B7B4D"/>
    <w:rsid w:val="003C08B1"/>
    <w:rsid w:val="003C1E33"/>
    <w:rsid w:val="003C225C"/>
    <w:rsid w:val="003C2412"/>
    <w:rsid w:val="003C4674"/>
    <w:rsid w:val="003C474F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07969"/>
    <w:rsid w:val="00410B19"/>
    <w:rsid w:val="00412655"/>
    <w:rsid w:val="00412E34"/>
    <w:rsid w:val="004141EA"/>
    <w:rsid w:val="004169BB"/>
    <w:rsid w:val="004179BA"/>
    <w:rsid w:val="00420678"/>
    <w:rsid w:val="00420FC6"/>
    <w:rsid w:val="00421B6D"/>
    <w:rsid w:val="004239F5"/>
    <w:rsid w:val="00423B24"/>
    <w:rsid w:val="0042684A"/>
    <w:rsid w:val="00426C1D"/>
    <w:rsid w:val="004276AD"/>
    <w:rsid w:val="00433828"/>
    <w:rsid w:val="004357F5"/>
    <w:rsid w:val="0044155E"/>
    <w:rsid w:val="00443DF9"/>
    <w:rsid w:val="0044446B"/>
    <w:rsid w:val="00445174"/>
    <w:rsid w:val="00445E76"/>
    <w:rsid w:val="00445E9B"/>
    <w:rsid w:val="0045190F"/>
    <w:rsid w:val="00452FD6"/>
    <w:rsid w:val="0045386D"/>
    <w:rsid w:val="00456B51"/>
    <w:rsid w:val="00460A1E"/>
    <w:rsid w:val="00461061"/>
    <w:rsid w:val="00464995"/>
    <w:rsid w:val="00467008"/>
    <w:rsid w:val="00467ECB"/>
    <w:rsid w:val="00470AEA"/>
    <w:rsid w:val="00471F57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08BA"/>
    <w:rsid w:val="004B21D1"/>
    <w:rsid w:val="004B271E"/>
    <w:rsid w:val="004B2CEB"/>
    <w:rsid w:val="004B31FA"/>
    <w:rsid w:val="004B338E"/>
    <w:rsid w:val="004B3AE0"/>
    <w:rsid w:val="004B5324"/>
    <w:rsid w:val="004B7AE3"/>
    <w:rsid w:val="004C3DF3"/>
    <w:rsid w:val="004C54B9"/>
    <w:rsid w:val="004C5536"/>
    <w:rsid w:val="004D0FE9"/>
    <w:rsid w:val="004D535A"/>
    <w:rsid w:val="004D703A"/>
    <w:rsid w:val="004D7CEB"/>
    <w:rsid w:val="004E190C"/>
    <w:rsid w:val="004E2A85"/>
    <w:rsid w:val="004E363F"/>
    <w:rsid w:val="004E3A7E"/>
    <w:rsid w:val="004E4C21"/>
    <w:rsid w:val="004E5479"/>
    <w:rsid w:val="004E5A21"/>
    <w:rsid w:val="004F30CC"/>
    <w:rsid w:val="004F5F0C"/>
    <w:rsid w:val="004F727F"/>
    <w:rsid w:val="005001B0"/>
    <w:rsid w:val="00500C6B"/>
    <w:rsid w:val="00503815"/>
    <w:rsid w:val="005120E9"/>
    <w:rsid w:val="00514B18"/>
    <w:rsid w:val="00521BC7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7D7F"/>
    <w:rsid w:val="005729A2"/>
    <w:rsid w:val="00574575"/>
    <w:rsid w:val="00584385"/>
    <w:rsid w:val="0058573F"/>
    <w:rsid w:val="00585D07"/>
    <w:rsid w:val="0058763F"/>
    <w:rsid w:val="005904E9"/>
    <w:rsid w:val="00592107"/>
    <w:rsid w:val="0059327E"/>
    <w:rsid w:val="00595179"/>
    <w:rsid w:val="005968CE"/>
    <w:rsid w:val="005A2991"/>
    <w:rsid w:val="005A3490"/>
    <w:rsid w:val="005B1929"/>
    <w:rsid w:val="005B2623"/>
    <w:rsid w:val="005B4D6D"/>
    <w:rsid w:val="005B7661"/>
    <w:rsid w:val="005C0148"/>
    <w:rsid w:val="005C0180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E0105"/>
    <w:rsid w:val="005F1695"/>
    <w:rsid w:val="005F1DF1"/>
    <w:rsid w:val="005F7C17"/>
    <w:rsid w:val="005F7EF7"/>
    <w:rsid w:val="00603F3E"/>
    <w:rsid w:val="00605193"/>
    <w:rsid w:val="0061194F"/>
    <w:rsid w:val="006142E9"/>
    <w:rsid w:val="00614472"/>
    <w:rsid w:val="006167DA"/>
    <w:rsid w:val="00621401"/>
    <w:rsid w:val="00621883"/>
    <w:rsid w:val="00623EEF"/>
    <w:rsid w:val="006242C8"/>
    <w:rsid w:val="0062594A"/>
    <w:rsid w:val="00625BD6"/>
    <w:rsid w:val="00626BA9"/>
    <w:rsid w:val="0062758C"/>
    <w:rsid w:val="00627AC0"/>
    <w:rsid w:val="00627F5C"/>
    <w:rsid w:val="0063114A"/>
    <w:rsid w:val="00631A83"/>
    <w:rsid w:val="00631E6D"/>
    <w:rsid w:val="00632427"/>
    <w:rsid w:val="00632A8E"/>
    <w:rsid w:val="0063429F"/>
    <w:rsid w:val="0063449E"/>
    <w:rsid w:val="006410BC"/>
    <w:rsid w:val="00644D00"/>
    <w:rsid w:val="00645AC1"/>
    <w:rsid w:val="006525E2"/>
    <w:rsid w:val="00652B2D"/>
    <w:rsid w:val="0065448D"/>
    <w:rsid w:val="0067097D"/>
    <w:rsid w:val="00674A53"/>
    <w:rsid w:val="006764E5"/>
    <w:rsid w:val="006767B4"/>
    <w:rsid w:val="00676E79"/>
    <w:rsid w:val="00681EF7"/>
    <w:rsid w:val="006827E9"/>
    <w:rsid w:val="00684B5C"/>
    <w:rsid w:val="0068542B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1456"/>
    <w:rsid w:val="006B519C"/>
    <w:rsid w:val="006B61A6"/>
    <w:rsid w:val="006B635F"/>
    <w:rsid w:val="006B68E8"/>
    <w:rsid w:val="006B7E72"/>
    <w:rsid w:val="006C2B35"/>
    <w:rsid w:val="006C3982"/>
    <w:rsid w:val="006C4E60"/>
    <w:rsid w:val="006C6419"/>
    <w:rsid w:val="006C6B01"/>
    <w:rsid w:val="006C6B4E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067B"/>
    <w:rsid w:val="00707C56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35AD1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60F92"/>
    <w:rsid w:val="0077146C"/>
    <w:rsid w:val="00775D9C"/>
    <w:rsid w:val="00776B60"/>
    <w:rsid w:val="00777CBB"/>
    <w:rsid w:val="0078089D"/>
    <w:rsid w:val="007813A9"/>
    <w:rsid w:val="00782330"/>
    <w:rsid w:val="00784608"/>
    <w:rsid w:val="0079165A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1E89"/>
    <w:rsid w:val="007C24A7"/>
    <w:rsid w:val="007C3DA2"/>
    <w:rsid w:val="007C49EC"/>
    <w:rsid w:val="007C6052"/>
    <w:rsid w:val="007C69BE"/>
    <w:rsid w:val="007C7F4E"/>
    <w:rsid w:val="007D0C38"/>
    <w:rsid w:val="007D17C8"/>
    <w:rsid w:val="007D7542"/>
    <w:rsid w:val="007E17CF"/>
    <w:rsid w:val="007F006D"/>
    <w:rsid w:val="007F0FAC"/>
    <w:rsid w:val="007F47FE"/>
    <w:rsid w:val="007F5503"/>
    <w:rsid w:val="007F7234"/>
    <w:rsid w:val="00801D86"/>
    <w:rsid w:val="00802ABE"/>
    <w:rsid w:val="008036F2"/>
    <w:rsid w:val="008041F7"/>
    <w:rsid w:val="0080542B"/>
    <w:rsid w:val="00805701"/>
    <w:rsid w:val="008102C7"/>
    <w:rsid w:val="00811CBB"/>
    <w:rsid w:val="0081215D"/>
    <w:rsid w:val="0081244B"/>
    <w:rsid w:val="00817EFE"/>
    <w:rsid w:val="00822510"/>
    <w:rsid w:val="008236BD"/>
    <w:rsid w:val="0082379C"/>
    <w:rsid w:val="0082462C"/>
    <w:rsid w:val="0082666F"/>
    <w:rsid w:val="00827274"/>
    <w:rsid w:val="00832BC2"/>
    <w:rsid w:val="00832C31"/>
    <w:rsid w:val="008348D9"/>
    <w:rsid w:val="0083495F"/>
    <w:rsid w:val="008374B6"/>
    <w:rsid w:val="00837B72"/>
    <w:rsid w:val="0084249C"/>
    <w:rsid w:val="008446B1"/>
    <w:rsid w:val="0085163B"/>
    <w:rsid w:val="00851E1B"/>
    <w:rsid w:val="0085460A"/>
    <w:rsid w:val="008564F0"/>
    <w:rsid w:val="0086201E"/>
    <w:rsid w:val="008626FD"/>
    <w:rsid w:val="00862FC6"/>
    <w:rsid w:val="00863080"/>
    <w:rsid w:val="00864795"/>
    <w:rsid w:val="0086699F"/>
    <w:rsid w:val="00867703"/>
    <w:rsid w:val="00867AB4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4662"/>
    <w:rsid w:val="008A6707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6419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90380F"/>
    <w:rsid w:val="00910FAB"/>
    <w:rsid w:val="009140B2"/>
    <w:rsid w:val="00917AA4"/>
    <w:rsid w:val="00920C1C"/>
    <w:rsid w:val="009263DF"/>
    <w:rsid w:val="0092682C"/>
    <w:rsid w:val="00934215"/>
    <w:rsid w:val="00934D1A"/>
    <w:rsid w:val="009370AB"/>
    <w:rsid w:val="00940F5E"/>
    <w:rsid w:val="009429C3"/>
    <w:rsid w:val="00944B41"/>
    <w:rsid w:val="00944F6D"/>
    <w:rsid w:val="009455D9"/>
    <w:rsid w:val="00950AE0"/>
    <w:rsid w:val="0095259E"/>
    <w:rsid w:val="0095357C"/>
    <w:rsid w:val="009550E2"/>
    <w:rsid w:val="00955C05"/>
    <w:rsid w:val="00957E6A"/>
    <w:rsid w:val="0096012F"/>
    <w:rsid w:val="00962359"/>
    <w:rsid w:val="009647A4"/>
    <w:rsid w:val="00964897"/>
    <w:rsid w:val="00971E34"/>
    <w:rsid w:val="0097232D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704B"/>
    <w:rsid w:val="009B7A3B"/>
    <w:rsid w:val="009C2D4B"/>
    <w:rsid w:val="009C4974"/>
    <w:rsid w:val="009D1395"/>
    <w:rsid w:val="009D1892"/>
    <w:rsid w:val="009D1933"/>
    <w:rsid w:val="009D2449"/>
    <w:rsid w:val="009D33AC"/>
    <w:rsid w:val="009D41DB"/>
    <w:rsid w:val="009D58F6"/>
    <w:rsid w:val="009D640D"/>
    <w:rsid w:val="009D66AE"/>
    <w:rsid w:val="009D70A4"/>
    <w:rsid w:val="009D7F81"/>
    <w:rsid w:val="009E0B0B"/>
    <w:rsid w:val="009E2548"/>
    <w:rsid w:val="009E74EF"/>
    <w:rsid w:val="009F030F"/>
    <w:rsid w:val="009F03E8"/>
    <w:rsid w:val="009F19A9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33709"/>
    <w:rsid w:val="00A36A2B"/>
    <w:rsid w:val="00A4149B"/>
    <w:rsid w:val="00A42BAF"/>
    <w:rsid w:val="00A465D6"/>
    <w:rsid w:val="00A52A42"/>
    <w:rsid w:val="00A53DD6"/>
    <w:rsid w:val="00A548A2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B24FA"/>
    <w:rsid w:val="00AB2D94"/>
    <w:rsid w:val="00AB5D90"/>
    <w:rsid w:val="00AC20B1"/>
    <w:rsid w:val="00AD33B9"/>
    <w:rsid w:val="00AD4D46"/>
    <w:rsid w:val="00AD4EEC"/>
    <w:rsid w:val="00AE2655"/>
    <w:rsid w:val="00AE7D14"/>
    <w:rsid w:val="00AF1D7A"/>
    <w:rsid w:val="00B030A0"/>
    <w:rsid w:val="00B04E6D"/>
    <w:rsid w:val="00B07BCE"/>
    <w:rsid w:val="00B10E8F"/>
    <w:rsid w:val="00B1135F"/>
    <w:rsid w:val="00B118A6"/>
    <w:rsid w:val="00B17BC6"/>
    <w:rsid w:val="00B17D1A"/>
    <w:rsid w:val="00B2053A"/>
    <w:rsid w:val="00B20F1B"/>
    <w:rsid w:val="00B21063"/>
    <w:rsid w:val="00B2276B"/>
    <w:rsid w:val="00B228B7"/>
    <w:rsid w:val="00B22C51"/>
    <w:rsid w:val="00B238AF"/>
    <w:rsid w:val="00B255BD"/>
    <w:rsid w:val="00B30ED3"/>
    <w:rsid w:val="00B315AD"/>
    <w:rsid w:val="00B32997"/>
    <w:rsid w:val="00B3475A"/>
    <w:rsid w:val="00B4038E"/>
    <w:rsid w:val="00B44721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534"/>
    <w:rsid w:val="00B71BD3"/>
    <w:rsid w:val="00B72F98"/>
    <w:rsid w:val="00B75F57"/>
    <w:rsid w:val="00B76A40"/>
    <w:rsid w:val="00B800DC"/>
    <w:rsid w:val="00B8049E"/>
    <w:rsid w:val="00B82FBF"/>
    <w:rsid w:val="00B839E7"/>
    <w:rsid w:val="00B84541"/>
    <w:rsid w:val="00B84555"/>
    <w:rsid w:val="00B86CE9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129EB"/>
    <w:rsid w:val="00C161B9"/>
    <w:rsid w:val="00C16254"/>
    <w:rsid w:val="00C16905"/>
    <w:rsid w:val="00C16D31"/>
    <w:rsid w:val="00C217E4"/>
    <w:rsid w:val="00C24DA7"/>
    <w:rsid w:val="00C2563D"/>
    <w:rsid w:val="00C340BA"/>
    <w:rsid w:val="00C34232"/>
    <w:rsid w:val="00C34A31"/>
    <w:rsid w:val="00C404DE"/>
    <w:rsid w:val="00C43112"/>
    <w:rsid w:val="00C4724E"/>
    <w:rsid w:val="00C472F0"/>
    <w:rsid w:val="00C47F55"/>
    <w:rsid w:val="00C47FB5"/>
    <w:rsid w:val="00C52250"/>
    <w:rsid w:val="00C5225A"/>
    <w:rsid w:val="00C5458D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7F0D"/>
    <w:rsid w:val="00C90140"/>
    <w:rsid w:val="00C902A7"/>
    <w:rsid w:val="00C9220C"/>
    <w:rsid w:val="00C947C9"/>
    <w:rsid w:val="00C965BC"/>
    <w:rsid w:val="00C97487"/>
    <w:rsid w:val="00CA0BB4"/>
    <w:rsid w:val="00CA1361"/>
    <w:rsid w:val="00CA300F"/>
    <w:rsid w:val="00CA588E"/>
    <w:rsid w:val="00CB01A8"/>
    <w:rsid w:val="00CB0750"/>
    <w:rsid w:val="00CB1F8E"/>
    <w:rsid w:val="00CB2CEF"/>
    <w:rsid w:val="00CB2F30"/>
    <w:rsid w:val="00CC1040"/>
    <w:rsid w:val="00CC457F"/>
    <w:rsid w:val="00CC56F1"/>
    <w:rsid w:val="00CC61FD"/>
    <w:rsid w:val="00CC71B0"/>
    <w:rsid w:val="00CD008D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38D9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92839"/>
    <w:rsid w:val="00D939C4"/>
    <w:rsid w:val="00D96CA5"/>
    <w:rsid w:val="00D973DA"/>
    <w:rsid w:val="00DA0C51"/>
    <w:rsid w:val="00DA468E"/>
    <w:rsid w:val="00DA4E10"/>
    <w:rsid w:val="00DA5FC3"/>
    <w:rsid w:val="00DA658B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89E"/>
    <w:rsid w:val="00DF2DB3"/>
    <w:rsid w:val="00DF3A45"/>
    <w:rsid w:val="00DF3D63"/>
    <w:rsid w:val="00DF58FF"/>
    <w:rsid w:val="00DF6DE3"/>
    <w:rsid w:val="00DF6F84"/>
    <w:rsid w:val="00DF7EBA"/>
    <w:rsid w:val="00E04C32"/>
    <w:rsid w:val="00E11938"/>
    <w:rsid w:val="00E123E5"/>
    <w:rsid w:val="00E20F8E"/>
    <w:rsid w:val="00E21586"/>
    <w:rsid w:val="00E27DA9"/>
    <w:rsid w:val="00E303B7"/>
    <w:rsid w:val="00E3093C"/>
    <w:rsid w:val="00E3109E"/>
    <w:rsid w:val="00E318C1"/>
    <w:rsid w:val="00E32ABD"/>
    <w:rsid w:val="00E338A3"/>
    <w:rsid w:val="00E33E72"/>
    <w:rsid w:val="00E36917"/>
    <w:rsid w:val="00E4159B"/>
    <w:rsid w:val="00E43F36"/>
    <w:rsid w:val="00E46311"/>
    <w:rsid w:val="00E46421"/>
    <w:rsid w:val="00E47303"/>
    <w:rsid w:val="00E4786D"/>
    <w:rsid w:val="00E52603"/>
    <w:rsid w:val="00E52CD5"/>
    <w:rsid w:val="00E54C9D"/>
    <w:rsid w:val="00E551FF"/>
    <w:rsid w:val="00E55243"/>
    <w:rsid w:val="00E565AC"/>
    <w:rsid w:val="00E56A85"/>
    <w:rsid w:val="00E56C04"/>
    <w:rsid w:val="00E57407"/>
    <w:rsid w:val="00E7088D"/>
    <w:rsid w:val="00E763B4"/>
    <w:rsid w:val="00E80349"/>
    <w:rsid w:val="00E80DA0"/>
    <w:rsid w:val="00E815AD"/>
    <w:rsid w:val="00E831CE"/>
    <w:rsid w:val="00E846C2"/>
    <w:rsid w:val="00E85BA4"/>
    <w:rsid w:val="00E86AFC"/>
    <w:rsid w:val="00E879DD"/>
    <w:rsid w:val="00E91B8D"/>
    <w:rsid w:val="00E92F62"/>
    <w:rsid w:val="00E9494F"/>
    <w:rsid w:val="00E95577"/>
    <w:rsid w:val="00E97B11"/>
    <w:rsid w:val="00EA23C6"/>
    <w:rsid w:val="00EA37FC"/>
    <w:rsid w:val="00EA46EC"/>
    <w:rsid w:val="00EA6B72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8B5"/>
    <w:rsid w:val="00F16863"/>
    <w:rsid w:val="00F16A5A"/>
    <w:rsid w:val="00F23F2F"/>
    <w:rsid w:val="00F30519"/>
    <w:rsid w:val="00F30745"/>
    <w:rsid w:val="00F3355E"/>
    <w:rsid w:val="00F36873"/>
    <w:rsid w:val="00F3729D"/>
    <w:rsid w:val="00F448D5"/>
    <w:rsid w:val="00F44B06"/>
    <w:rsid w:val="00F45F49"/>
    <w:rsid w:val="00F506EC"/>
    <w:rsid w:val="00F51679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2B7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94FC5"/>
    <w:rsid w:val="00FA3ED4"/>
    <w:rsid w:val="00FA4295"/>
    <w:rsid w:val="00FA7C44"/>
    <w:rsid w:val="00FB050F"/>
    <w:rsid w:val="00FB2503"/>
    <w:rsid w:val="00FB4E39"/>
    <w:rsid w:val="00FB5FC1"/>
    <w:rsid w:val="00FB6846"/>
    <w:rsid w:val="00FC1C90"/>
    <w:rsid w:val="00FC284B"/>
    <w:rsid w:val="00FC3069"/>
    <w:rsid w:val="00FC60C9"/>
    <w:rsid w:val="00FC6B43"/>
    <w:rsid w:val="00FC762A"/>
    <w:rsid w:val="00FC7CBB"/>
    <w:rsid w:val="00FD30B0"/>
    <w:rsid w:val="00FD44C5"/>
    <w:rsid w:val="00FD766A"/>
    <w:rsid w:val="00FE62D1"/>
    <w:rsid w:val="00FF02CA"/>
    <w:rsid w:val="00FF0475"/>
    <w:rsid w:val="00FF143F"/>
    <w:rsid w:val="00FF264A"/>
    <w:rsid w:val="00FF348F"/>
    <w:rsid w:val="00FF4056"/>
    <w:rsid w:val="00FF5411"/>
    <w:rsid w:val="00FF6793"/>
    <w:rsid w:val="200C0408"/>
    <w:rsid w:val="244FBF6F"/>
    <w:rsid w:val="25196C9B"/>
    <w:rsid w:val="2D5A5072"/>
    <w:rsid w:val="5060C0F7"/>
    <w:rsid w:val="5AF5FA7A"/>
    <w:rsid w:val="685329F7"/>
    <w:rsid w:val="787B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ECA9A72"/>
  <w15:docId w15:val="{6B7D2BF3-BD7E-40D0-B8B8-96CC79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34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4B08BA"/>
    <w:pPr>
      <w:keepNext/>
      <w:spacing w:before="180" w:after="60"/>
      <w:outlineLvl w:val="0"/>
    </w:pPr>
    <w:rPr>
      <w:rFonts w:ascii="Cambria" w:hAnsi="Cambria"/>
      <w:b/>
      <w:sz w:val="24"/>
      <w:szCs w:val="24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4B08BA"/>
    <w:rPr>
      <w:rFonts w:ascii="Cambria" w:hAnsi="Cambria"/>
      <w:b/>
      <w:sz w:val="24"/>
      <w:szCs w:val="24"/>
    </w:rPr>
  </w:style>
  <w:style w:type="character" w:customStyle="1" w:styleId="ATADirections">
    <w:name w:val="ATA Directions"/>
    <w:uiPriority w:val="7"/>
    <w:qFormat/>
    <w:rsid w:val="00585D07"/>
    <w:rPr>
      <w:rFonts w:ascii="Helvetica" w:hAnsi="Helvetica"/>
      <w:b/>
      <w:color w:val="B79000" w:themeColor="accent2" w:themeShade="BF"/>
      <w:sz w:val="20"/>
    </w:rPr>
  </w:style>
  <w:style w:type="paragraph" w:customStyle="1" w:styleId="ATABodyBulletLevel02">
    <w:name w:val="ATA Body Bullet Level 02"/>
    <w:basedOn w:val="Normal"/>
    <w:link w:val="ATABodyBulletLevel02Char"/>
    <w:rsid w:val="00264A72"/>
    <w:pPr>
      <w:numPr>
        <w:numId w:val="2"/>
      </w:numPr>
      <w:ind w:left="648" w:hanging="288"/>
    </w:pPr>
    <w:rPr>
      <w:rFonts w:ascii="Cambria" w:eastAsia="MS PGothic" w:hAnsi="Cambria"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4B08BA"/>
    <w:pPr>
      <w:outlineLvl w:val="1"/>
    </w:pPr>
    <w:rPr>
      <w:u w:val="singl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4B08BA"/>
    <w:rPr>
      <w:rFonts w:ascii="Cambria" w:hAnsi="Cambria"/>
      <w:b/>
      <w:sz w:val="24"/>
      <w:szCs w:val="24"/>
      <w:u w:val="single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BodyBulletLevel02Char">
    <w:name w:val="ATA Body Bullet Level 02 Char"/>
    <w:link w:val="ATABodyBulletLevel02"/>
    <w:rsid w:val="00264A72"/>
    <w:rPr>
      <w:rFonts w:ascii="Cambria" w:eastAsia="MS PGothic" w:hAnsi="Cambria"/>
      <w:bCs/>
      <w:color w:val="000000"/>
      <w:sz w:val="24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paragraph" w:customStyle="1" w:styleId="ATABodyBulletLevel01">
    <w:name w:val="ATA Body Bullet Level 01"/>
    <w:basedOn w:val="Normal"/>
    <w:next w:val="ATABody"/>
    <w:link w:val="ATABodyBulletLevel01Char"/>
    <w:rsid w:val="00264A72"/>
    <w:pPr>
      <w:numPr>
        <w:numId w:val="23"/>
      </w:numPr>
      <w:ind w:left="360" w:right="72" w:hanging="288"/>
    </w:pPr>
    <w:rPr>
      <w:rFonts w:ascii="Cambria" w:eastAsia="MS PGothic" w:hAnsi="Cambria"/>
      <w:bCs/>
      <w:color w:val="000000"/>
    </w:rPr>
  </w:style>
  <w:style w:type="character" w:customStyle="1" w:styleId="ATABodyBulletLevel01Char">
    <w:name w:val="ATA Body Bullet Level 01 Char"/>
    <w:basedOn w:val="ATABodyChar"/>
    <w:link w:val="ATABodyBulletLevel01"/>
    <w:rsid w:val="00264A72"/>
    <w:rPr>
      <w:rFonts w:ascii="Cambria" w:eastAsia="MS PGothic" w:hAnsi="Cambria"/>
      <w:bCs/>
      <w:color w:val="000000"/>
      <w:sz w:val="24"/>
      <w:szCs w:val="24"/>
    </w:rPr>
  </w:style>
  <w:style w:type="table" w:styleId="TableGrid">
    <w:name w:val="Table Grid"/>
    <w:basedOn w:val="TableNormal"/>
    <w:uiPriority w:val="59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odyBulletLevel03">
    <w:name w:val="ATA Body Bullet Level 03"/>
    <w:basedOn w:val="ATABodyBulletLevel02"/>
    <w:rsid w:val="00626BA9"/>
    <w:pPr>
      <w:ind w:left="936"/>
    </w:pPr>
  </w:style>
  <w:style w:type="paragraph" w:styleId="BodyText">
    <w:name w:val="Body Text"/>
    <w:basedOn w:val="Normal"/>
    <w:link w:val="BodyTextChar"/>
    <w:uiPriority w:val="99"/>
    <w:unhideWhenUsed/>
    <w:rsid w:val="00E565AC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565AC"/>
    <w:rPr>
      <w:sz w:val="24"/>
      <w:szCs w:val="24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locked/>
    <w:rsid w:val="0079165A"/>
    <w:rPr>
      <w:rFonts w:ascii="Cambria" w:hAnsi="Cambria"/>
      <w:color w:val="262626" w:themeColor="text1" w:themeTint="D9"/>
      <w:sz w:val="24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79165A"/>
    <w:pPr>
      <w:numPr>
        <w:numId w:val="27"/>
      </w:numPr>
      <w:ind w:left="317" w:hanging="288"/>
      <w:contextualSpacing/>
    </w:pPr>
    <w:rPr>
      <w:rFonts w:ascii="Cambria" w:hAnsi="Cambria"/>
      <w:color w:val="262626" w:themeColor="text1" w:themeTint="D9"/>
      <w:szCs w:val="20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4B08BA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4B08BA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4B08BA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4B08BA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8446B1"/>
    <w:pPr>
      <w:numPr>
        <w:numId w:val="31"/>
      </w:numPr>
      <w:ind w:left="360" w:right="72" w:hanging="270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8446B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2BodySlide">
    <w:name w:val="ATA  Bullet Level 02 Body/Slide"/>
    <w:link w:val="ATABulletLevel02BodySlideChar"/>
    <w:uiPriority w:val="6"/>
    <w:qFormat/>
    <w:rsid w:val="005E0105"/>
    <w:pPr>
      <w:numPr>
        <w:numId w:val="32"/>
      </w:numPr>
      <w:ind w:left="720"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ATABulletLevel01BodySlideChar"/>
    <w:link w:val="ATABulletLevel02BodySlide"/>
    <w:uiPriority w:val="6"/>
    <w:rsid w:val="005E0105"/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Answers">
    <w:name w:val="ATA Answers"/>
    <w:uiPriority w:val="1"/>
    <w:qFormat/>
    <w:rsid w:val="004B08BA"/>
    <w:rPr>
      <w:rFonts w:ascii="Cambria" w:eastAsia="Arial Unicode MS" w:hAnsi="Cambria"/>
      <w:i/>
      <w:color w:val="262626" w:themeColor="text1" w:themeTint="D9"/>
      <w:sz w:val="24"/>
    </w:rPr>
  </w:style>
  <w:style w:type="character" w:customStyle="1" w:styleId="ATAEmphasis">
    <w:name w:val="ATA Emphasis"/>
    <w:basedOn w:val="DefaultParagraphFont"/>
    <w:uiPriority w:val="1"/>
    <w:qFormat/>
    <w:rsid w:val="004B08BA"/>
    <w:rPr>
      <w:rFonts w:ascii="Cambria" w:hAnsi="Cambria"/>
      <w:b/>
      <w:color w:val="262626" w:themeColor="text1" w:themeTint="D9"/>
      <w:sz w:val="24"/>
    </w:rPr>
  </w:style>
  <w:style w:type="paragraph" w:customStyle="1" w:styleId="ATABulletLevel03BodySlide">
    <w:name w:val="ATA  Bullet Level 03 Body/Slide"/>
    <w:basedOn w:val="ATABulletLevel01BodySlide"/>
    <w:next w:val="Normal"/>
    <w:link w:val="ATABulletLevel03BodySlideChar"/>
    <w:uiPriority w:val="7"/>
    <w:qFormat/>
    <w:rsid w:val="008446B1"/>
    <w:pPr>
      <w:numPr>
        <w:numId w:val="33"/>
      </w:numPr>
      <w:outlineLvl w:val="2"/>
    </w:pPr>
    <w:rPr>
      <w:rFonts w:eastAsia="Times New Roman"/>
      <w:bCs w:val="0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8446B1"/>
    <w:rPr>
      <w:rFonts w:ascii="Cambria" w:hAnsi="Cambria"/>
      <w:color w:val="262626" w:themeColor="text1" w:themeTint="D9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A0C5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ah.Quinn\AppData\Roaming\Microsoft\Templates\ATA%20ITS%20Addendum%20Template_Dec-2014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Folders xmlns="0b39b100-34c8-42a1-9ad6-b6ff7a1420fd">Participant Workbook</Folders>
    <LS_x0020_Folder xmlns="0b39b100-34c8-42a1-9ad6-b6ff7a1420fd">GPS</LS_x0020_Folder>
    <Languages xmlns="0b39b100-34c8-42a1-9ad6-b6ff7a1420fd">French</Language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3158C-CCD9-449A-A15F-F010769B8475}">
  <ds:schemaRefs>
    <ds:schemaRef ds:uri="0b39b100-34c8-42a1-9ad6-b6ff7a1420fd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7c3a874-3d5f-4ad1-9848-430308a3599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9C7517-B0FD-4FD4-A33F-7DDF341C7443}"/>
</file>

<file path=docProps/app.xml><?xml version="1.0" encoding="utf-8"?>
<Properties xmlns="http://schemas.openxmlformats.org/officeDocument/2006/extended-properties" xmlns:vt="http://schemas.openxmlformats.org/officeDocument/2006/docPropsVTypes">
  <Template>ATA ITS Addendum Template_Dec-2014</Template>
  <TotalTime>2</TotalTime>
  <Pages>2</Pages>
  <Words>376</Words>
  <Characters>2146</Characters>
  <Application>Microsoft Office Word</Application>
  <DocSecurity>0</DocSecurity>
  <Lines>17</Lines>
  <Paragraphs>5</Paragraphs>
  <ScaleCrop>false</ScaleCrop>
  <Company>Office of Antiterrorism Assistance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14: Interviewing Suspects</dc:title>
  <dc:subject>Interdicting Terrorist Activities</dc:subject>
  <dc:creator>ATA</dc:creator>
  <cp:lastModifiedBy>Blackwell, Charita D</cp:lastModifiedBy>
  <cp:revision>20</cp:revision>
  <cp:lastPrinted>2012-04-27T18:10:00Z</cp:lastPrinted>
  <dcterms:created xsi:type="dcterms:W3CDTF">2021-12-30T11:50:00Z</dcterms:created>
  <dcterms:modified xsi:type="dcterms:W3CDTF">2023-03-25T00:44:00Z</dcterms:modified>
  <cp:category>Workbook 14.4 Bait Questions Exercise</cp:category>
  <cp:contentStatus>v5.00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Reviewed">
    <vt:lpwstr>Reviewed</vt:lpwstr>
  </property>
  <property fmtid="{D5CDD505-2E9C-101B-9397-08002B2CF9AE}" pid="4" name="PeerReview">
    <vt:bool>true</vt:bool>
  </property>
  <property fmtid="{D5CDD505-2E9C-101B-9397-08002B2CF9AE}" pid="5" name="MSIP_Label_0d3cdd76-ed86-4455-8be3-c27733367ace_Enabled">
    <vt:lpwstr>true</vt:lpwstr>
  </property>
  <property fmtid="{D5CDD505-2E9C-101B-9397-08002B2CF9AE}" pid="6" name="MSIP_Label_0d3cdd76-ed86-4455-8be3-c27733367ace_SetDate">
    <vt:lpwstr>2022-11-03T14:21:33Z</vt:lpwstr>
  </property>
  <property fmtid="{D5CDD505-2E9C-101B-9397-08002B2CF9AE}" pid="7" name="MSIP_Label_0d3cdd76-ed86-4455-8be3-c27733367ace_Method">
    <vt:lpwstr>Privileged</vt:lpwstr>
  </property>
  <property fmtid="{D5CDD505-2E9C-101B-9397-08002B2CF9AE}" pid="8" name="MSIP_Label_0d3cdd76-ed86-4455-8be3-c27733367ace_Name">
    <vt:lpwstr>0d3cdd76-ed86-4455-8be3-c27733367ace</vt:lpwstr>
  </property>
  <property fmtid="{D5CDD505-2E9C-101B-9397-08002B2CF9AE}" pid="9" name="MSIP_Label_0d3cdd76-ed86-4455-8be3-c27733367ace_SiteId">
    <vt:lpwstr>66cf5074-5afe-48d1-a691-a12b2121f44b</vt:lpwstr>
  </property>
  <property fmtid="{D5CDD505-2E9C-101B-9397-08002B2CF9AE}" pid="10" name="MSIP_Label_0d3cdd76-ed86-4455-8be3-c27733367ace_ActionId">
    <vt:lpwstr>1d2aed7a-f5a9-4daf-8e88-86af230107e6</vt:lpwstr>
  </property>
  <property fmtid="{D5CDD505-2E9C-101B-9397-08002B2CF9AE}" pid="11" name="MSIP_Label_0d3cdd76-ed86-4455-8be3-c27733367ace_ContentBits">
    <vt:lpwstr>2</vt:lpwstr>
  </property>
  <property fmtid="{D5CDD505-2E9C-101B-9397-08002B2CF9AE}" pid="12" name="DateDue">
    <vt:filetime>2023-03-29T04:00:00Z</vt:filetime>
  </property>
</Properties>
</file>