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0C5F" w14:textId="2524C12F" w:rsidR="0048046B" w:rsidRPr="00644D00" w:rsidRDefault="0048046B" w:rsidP="0048046B">
      <w:pPr>
        <w:pStyle w:val="ATAModule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F7C437" wp14:editId="2BBEFC66">
            <wp:simplePos x="0" y="0"/>
            <wp:positionH relativeFrom="column">
              <wp:posOffset>5715000</wp:posOffset>
            </wp:positionH>
            <wp:positionV relativeFrom="paragraph">
              <wp:posOffset>-9525</wp:posOffset>
            </wp:positionV>
            <wp:extent cx="271780" cy="27368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imati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3.3 : Étude de cas – Attentat de Nice</w:t>
      </w:r>
    </w:p>
    <w:p w14:paraId="156E4FFB" w14:textId="77777777" w:rsidR="009713DD" w:rsidRDefault="009713DD" w:rsidP="009713DD">
      <w:pPr>
        <w:pStyle w:val="ATABody"/>
      </w:pP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52"/>
      </w:tblGrid>
      <w:tr w:rsidR="009713DD" w:rsidRPr="00115B58" w14:paraId="0250BACD" w14:textId="77777777" w:rsidTr="00B61F2B">
        <w:trPr>
          <w:cantSplit/>
        </w:trPr>
        <w:tc>
          <w:tcPr>
            <w:tcW w:w="1499" w:type="pct"/>
            <w:shd w:val="clear" w:color="auto" w:fill="auto"/>
          </w:tcPr>
          <w:p w14:paraId="43FF1B7D" w14:textId="77777777" w:rsidR="009713DD" w:rsidRPr="00F16863" w:rsidRDefault="009713DD" w:rsidP="00B61F2B">
            <w:pPr>
              <w:pStyle w:val="ATABody"/>
              <w:rPr>
                <w:b/>
              </w:rPr>
            </w:pPr>
            <w:r>
              <w:rPr>
                <w:b/>
              </w:rPr>
              <w:t>But :</w:t>
            </w:r>
          </w:p>
        </w:tc>
        <w:tc>
          <w:tcPr>
            <w:tcW w:w="3501" w:type="pct"/>
          </w:tcPr>
          <w:p w14:paraId="2CCE52F1" w14:textId="7C4666CA" w:rsidR="009713DD" w:rsidRPr="00B37527" w:rsidRDefault="001174BD" w:rsidP="00B61F2B">
            <w:pPr>
              <w:pStyle w:val="ATABody"/>
            </w:pPr>
            <w:r>
              <w:t xml:space="preserve">Déterminer les signes pouvant indiquer qu’un attentat terroriste est en phase de planification. </w:t>
            </w:r>
          </w:p>
        </w:tc>
      </w:tr>
      <w:tr w:rsidR="009713DD" w:rsidRPr="00115B58" w14:paraId="6C07A7B6" w14:textId="77777777" w:rsidTr="00B61F2B">
        <w:trPr>
          <w:cantSplit/>
        </w:trPr>
        <w:tc>
          <w:tcPr>
            <w:tcW w:w="1499" w:type="pct"/>
            <w:shd w:val="clear" w:color="auto" w:fill="auto"/>
          </w:tcPr>
          <w:p w14:paraId="6E1AF661" w14:textId="77777777" w:rsidR="009713DD" w:rsidRPr="00F16863" w:rsidRDefault="009713DD" w:rsidP="00B61F2B">
            <w:pPr>
              <w:pStyle w:val="ATABody"/>
              <w:rPr>
                <w:b/>
              </w:rPr>
            </w:pPr>
            <w:r>
              <w:rPr>
                <w:b/>
              </w:rPr>
              <w:t>Durée :</w:t>
            </w:r>
          </w:p>
        </w:tc>
        <w:tc>
          <w:tcPr>
            <w:tcW w:w="3501" w:type="pct"/>
          </w:tcPr>
          <w:p w14:paraId="1B6AD204" w14:textId="5BD164EF" w:rsidR="009713DD" w:rsidRPr="00B37527" w:rsidRDefault="005936B8" w:rsidP="00B61F2B">
            <w:pPr>
              <w:pStyle w:val="ATABody"/>
            </w:pPr>
            <w:r>
              <w:t>30 minutes (15 min pour l’activité et 15 min de discussion)</w:t>
            </w:r>
          </w:p>
        </w:tc>
      </w:tr>
      <w:tr w:rsidR="009713DD" w:rsidRPr="00115B58" w14:paraId="51330B7C" w14:textId="77777777" w:rsidTr="00B61F2B">
        <w:trPr>
          <w:cantSplit/>
        </w:trPr>
        <w:tc>
          <w:tcPr>
            <w:tcW w:w="1499" w:type="pct"/>
            <w:shd w:val="clear" w:color="auto" w:fill="auto"/>
          </w:tcPr>
          <w:p w14:paraId="7CB9DD29" w14:textId="77777777" w:rsidR="009713DD" w:rsidRPr="00F16863" w:rsidRDefault="009713DD" w:rsidP="00B61F2B">
            <w:pPr>
              <w:pStyle w:val="ATABody"/>
              <w:rPr>
                <w:b/>
              </w:rPr>
            </w:pPr>
            <w:r>
              <w:rPr>
                <w:b/>
              </w:rPr>
              <w:t>Composition des groupes :</w:t>
            </w:r>
          </w:p>
        </w:tc>
        <w:tc>
          <w:tcPr>
            <w:tcW w:w="3501" w:type="pct"/>
          </w:tcPr>
          <w:p w14:paraId="01666B67" w14:textId="77777777" w:rsidR="009713DD" w:rsidRPr="00B37527" w:rsidRDefault="009713DD" w:rsidP="00B61F2B">
            <w:pPr>
              <w:pStyle w:val="ATABody"/>
            </w:pPr>
            <w:r>
              <w:t xml:space="preserve">Petits groupes </w:t>
            </w:r>
          </w:p>
        </w:tc>
      </w:tr>
      <w:tr w:rsidR="009713DD" w:rsidRPr="00115B58" w14:paraId="3946133E" w14:textId="77777777" w:rsidTr="00B61F2B">
        <w:trPr>
          <w:cantSplit/>
        </w:trPr>
        <w:tc>
          <w:tcPr>
            <w:tcW w:w="1499" w:type="pct"/>
            <w:shd w:val="clear" w:color="auto" w:fill="auto"/>
          </w:tcPr>
          <w:p w14:paraId="2E4C6F50" w14:textId="77777777" w:rsidR="009713DD" w:rsidRPr="00F16863" w:rsidRDefault="009713DD" w:rsidP="00B61F2B">
            <w:pPr>
              <w:pStyle w:val="ATABody"/>
              <w:rPr>
                <w:b/>
              </w:rPr>
            </w:pPr>
            <w:r>
              <w:rPr>
                <w:b/>
              </w:rPr>
              <w:t>Débriefing :</w:t>
            </w:r>
          </w:p>
        </w:tc>
        <w:tc>
          <w:tcPr>
            <w:tcW w:w="3501" w:type="pct"/>
          </w:tcPr>
          <w:p w14:paraId="45571825" w14:textId="7432B3DD" w:rsidR="009713DD" w:rsidRPr="00B37527" w:rsidRDefault="009713DD" w:rsidP="00B61F2B">
            <w:pPr>
              <w:pStyle w:val="ATABody"/>
            </w:pPr>
            <w:r>
              <w:t>Discussion en grand groupe</w:t>
            </w:r>
          </w:p>
        </w:tc>
      </w:tr>
      <w:tr w:rsidR="009713DD" w:rsidRPr="00115B58" w14:paraId="03D212D7" w14:textId="77777777" w:rsidTr="00B61F2B">
        <w:trPr>
          <w:cantSplit/>
        </w:trPr>
        <w:tc>
          <w:tcPr>
            <w:tcW w:w="1499" w:type="pct"/>
            <w:shd w:val="clear" w:color="auto" w:fill="auto"/>
          </w:tcPr>
          <w:p w14:paraId="505CF628" w14:textId="77777777" w:rsidR="009713DD" w:rsidRPr="00F16863" w:rsidRDefault="009713DD" w:rsidP="00B61F2B">
            <w:pPr>
              <w:pStyle w:val="ATABody"/>
              <w:rPr>
                <w:b/>
              </w:rPr>
            </w:pPr>
            <w:r>
              <w:rPr>
                <w:b/>
              </w:rPr>
              <w:t>Matériel :</w:t>
            </w:r>
          </w:p>
        </w:tc>
        <w:tc>
          <w:tcPr>
            <w:tcW w:w="3501" w:type="pct"/>
          </w:tcPr>
          <w:p w14:paraId="195C450F" w14:textId="6BB19AED" w:rsidR="009713DD" w:rsidRDefault="009713DD" w:rsidP="00B61F2B">
            <w:pPr>
              <w:pStyle w:val="ATABody"/>
            </w:pPr>
            <w:r>
              <w:t>Aucun</w:t>
            </w:r>
          </w:p>
        </w:tc>
      </w:tr>
    </w:tbl>
    <w:p w14:paraId="2D297309" w14:textId="77777777" w:rsidR="009713DD" w:rsidRPr="00F16863" w:rsidRDefault="009713DD" w:rsidP="009713DD">
      <w:pPr>
        <w:pStyle w:val="ATABody"/>
      </w:pPr>
    </w:p>
    <w:p w14:paraId="2A2EEB33" w14:textId="77777777" w:rsidR="009713DD" w:rsidRDefault="009713DD" w:rsidP="009713DD">
      <w:pPr>
        <w:pStyle w:val="ATABody"/>
      </w:pPr>
      <w:r>
        <w:rPr>
          <w:b/>
          <w:bCs/>
        </w:rPr>
        <w:t>Consignes :</w:t>
      </w:r>
      <w:r>
        <w:t xml:space="preserve"> </w:t>
      </w:r>
      <w:r>
        <w:br/>
      </w:r>
    </w:p>
    <w:p w14:paraId="6501CF94" w14:textId="77777777" w:rsidR="009713DD" w:rsidRPr="00740FC7" w:rsidRDefault="009713DD" w:rsidP="00740FC7">
      <w:pPr>
        <w:pStyle w:val="ATANumberLevel02"/>
      </w:pPr>
      <w:r>
        <w:t>Lisez les informations fournies dans les deux tableaux ci-dessous.</w:t>
      </w:r>
    </w:p>
    <w:p w14:paraId="1185489F" w14:textId="77777777" w:rsidR="009713DD" w:rsidRPr="00740FC7" w:rsidRDefault="009713DD" w:rsidP="00740FC7">
      <w:pPr>
        <w:pStyle w:val="ATANumberLevel02"/>
      </w:pPr>
      <w:r>
        <w:t>Répondez aux questions figurant après l'étude de cas.</w:t>
      </w:r>
    </w:p>
    <w:p w14:paraId="413FA5CC" w14:textId="2C80D715" w:rsidR="009713DD" w:rsidRDefault="00332DBD" w:rsidP="00740FC7">
      <w:pPr>
        <w:pStyle w:val="ATANumberLevel02"/>
      </w:pPr>
      <w:r>
        <w:t>Soyez</w:t>
      </w:r>
      <w:r w:rsidR="009713DD">
        <w:t xml:space="preserve"> prêt à expliquer vos réponses.</w:t>
      </w:r>
      <w:r w:rsidR="009713DD">
        <w:br/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13DD" w:rsidRPr="004841C4" w14:paraId="3E100E8C" w14:textId="77777777" w:rsidTr="00B61F2B">
        <w:tc>
          <w:tcPr>
            <w:tcW w:w="9576" w:type="dxa"/>
          </w:tcPr>
          <w:p w14:paraId="41C85921" w14:textId="77777777" w:rsidR="009713DD" w:rsidRPr="004841C4" w:rsidRDefault="009713DD" w:rsidP="00B61F2B">
            <w:pPr>
              <w:pStyle w:val="ATABulletLevel01BodySlide"/>
              <w:spacing w:before="120" w:after="120"/>
              <w:rPr>
                <w:b/>
              </w:rPr>
            </w:pPr>
            <w:r>
              <w:rPr>
                <w:b/>
              </w:rPr>
              <w:t>L'attentat</w:t>
            </w:r>
          </w:p>
        </w:tc>
      </w:tr>
      <w:tr w:rsidR="009713DD" w14:paraId="7FC9EA00" w14:textId="77777777" w:rsidTr="00B61F2B">
        <w:tc>
          <w:tcPr>
            <w:tcW w:w="9576" w:type="dxa"/>
          </w:tcPr>
          <w:p w14:paraId="090AD63F" w14:textId="4B0823EB" w:rsidR="009713DD" w:rsidRDefault="009713DD" w:rsidP="00CB5351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t>L'attentat a démarré peu après 23h30 quand un homme au volant d’un camion a foncé sur des centaines de personnes sur la promenade des Anglais.</w:t>
            </w:r>
          </w:p>
        </w:tc>
      </w:tr>
      <w:tr w:rsidR="009713DD" w14:paraId="5BE721BD" w14:textId="77777777" w:rsidTr="00B61F2B">
        <w:tc>
          <w:tcPr>
            <w:tcW w:w="9576" w:type="dxa"/>
          </w:tcPr>
          <w:p w14:paraId="00230E45" w14:textId="32A3025A" w:rsidR="009713DD" w:rsidRDefault="009713DD" w:rsidP="009713DD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t xml:space="preserve">Trente minutes avant l'attentat, les témoins se souviennent avoir remarqué un camion qui avançait de manière erratique à quelques rues de la promenade. Le conducteur accélérait, freinait, accélérait </w:t>
            </w:r>
            <w:r w:rsidR="00332DBD">
              <w:t>encore</w:t>
            </w:r>
            <w:r>
              <w:t xml:space="preserve">, puis freinait </w:t>
            </w:r>
            <w:r w:rsidR="00332DBD">
              <w:t>à nouveau</w:t>
            </w:r>
            <w:r>
              <w:t>.</w:t>
            </w:r>
          </w:p>
        </w:tc>
      </w:tr>
      <w:tr w:rsidR="009713DD" w14:paraId="23DAAE17" w14:textId="77777777" w:rsidTr="00B61F2B">
        <w:tc>
          <w:tcPr>
            <w:tcW w:w="9576" w:type="dxa"/>
          </w:tcPr>
          <w:p w14:paraId="4D06441A" w14:textId="71188333" w:rsidR="009713DD" w:rsidRDefault="009713DD" w:rsidP="009713DD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t xml:space="preserve">Un témoin de l'attentat a vu le camion franchir les barrières de sécurité érigées sur la promenade. </w:t>
            </w:r>
          </w:p>
          <w:p w14:paraId="046F65A7" w14:textId="1FE5B580" w:rsidR="009713DD" w:rsidRDefault="009713DD" w:rsidP="009713DD">
            <w:pPr>
              <w:pStyle w:val="ATABulletLevel02BodySlide"/>
              <w:numPr>
                <w:ilvl w:val="0"/>
                <w:numId w:val="58"/>
              </w:numPr>
            </w:pPr>
            <w:r>
              <w:t xml:space="preserve">Deux policiers ont ouvert le feu sur le camion, mais le conducteur a accéléré et a foncé à toute vitesse vers la foule. </w:t>
            </w:r>
          </w:p>
          <w:p w14:paraId="409B60BB" w14:textId="77777777" w:rsidR="009713DD" w:rsidRDefault="009713DD" w:rsidP="009713DD">
            <w:pPr>
              <w:pStyle w:val="ATABulletLevel02BodySlide"/>
              <w:numPr>
                <w:ilvl w:val="0"/>
                <w:numId w:val="58"/>
              </w:numPr>
              <w:spacing w:after="120"/>
            </w:pPr>
            <w:r>
              <w:t>Le terroriste a poursuivi sa course jusqu'à ce qu’il soit abattu par la police.</w:t>
            </w:r>
          </w:p>
        </w:tc>
      </w:tr>
      <w:tr w:rsidR="009713DD" w:rsidRPr="004841C4" w14:paraId="45FAAF23" w14:textId="77777777" w:rsidTr="00B61F2B">
        <w:tc>
          <w:tcPr>
            <w:tcW w:w="9576" w:type="dxa"/>
          </w:tcPr>
          <w:p w14:paraId="17557F20" w14:textId="1663D8E9" w:rsidR="009713DD" w:rsidRPr="004841C4" w:rsidRDefault="009713DD" w:rsidP="00B61F2B">
            <w:pPr>
              <w:pStyle w:val="ATABulletLevel01BodySlide"/>
              <w:spacing w:before="120" w:after="120"/>
              <w:rPr>
                <w:b/>
              </w:rPr>
            </w:pPr>
            <w:r>
              <w:rPr>
                <w:b/>
              </w:rPr>
              <w:t xml:space="preserve">Les signes </w:t>
            </w:r>
            <w:r w:rsidR="00332DBD">
              <w:rPr>
                <w:b/>
              </w:rPr>
              <w:t>d’</w:t>
            </w:r>
            <w:r>
              <w:rPr>
                <w:b/>
              </w:rPr>
              <w:t xml:space="preserve">une planification et </w:t>
            </w:r>
            <w:r w:rsidR="00332DBD">
              <w:rPr>
                <w:b/>
              </w:rPr>
              <w:t>d’</w:t>
            </w:r>
            <w:r>
              <w:rPr>
                <w:b/>
              </w:rPr>
              <w:t>une surveillance</w:t>
            </w:r>
          </w:p>
        </w:tc>
      </w:tr>
      <w:tr w:rsidR="009713DD" w14:paraId="388CFE44" w14:textId="77777777" w:rsidTr="00B61F2B">
        <w:tc>
          <w:tcPr>
            <w:tcW w:w="9576" w:type="dxa"/>
          </w:tcPr>
          <w:p w14:paraId="3D1DBA9D" w14:textId="0888197C" w:rsidR="009713DD" w:rsidRDefault="009713DD" w:rsidP="009713DD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t>En visionnant les images du système CCTV installé à proximité, les enquêteurs ont découvert que deux jours avant l'attentat, un homme avait emprunté la promenade dans les deux sens dans ce même camion.</w:t>
            </w:r>
          </w:p>
        </w:tc>
      </w:tr>
      <w:tr w:rsidR="009713DD" w14:paraId="2B2D0829" w14:textId="77777777" w:rsidTr="00B61F2B">
        <w:tc>
          <w:tcPr>
            <w:tcW w:w="9576" w:type="dxa"/>
          </w:tcPr>
          <w:p w14:paraId="14033964" w14:textId="21BA4438" w:rsidR="009713DD" w:rsidRDefault="009713DD" w:rsidP="009713DD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t>En fouillant le téléphone portable du terroriste, il a été découvert que celui-ci avait élaboré son plan plusieurs mois auparavant et qu</w:t>
            </w:r>
            <w:r w:rsidR="00332DBD">
              <w:t>e cinq autres personnes lui avaient fourni</w:t>
            </w:r>
            <w:r>
              <w:t xml:space="preserve"> un soutien logistique et une aide à la planification</w:t>
            </w:r>
            <w:r w:rsidR="00332DBD">
              <w:t>.</w:t>
            </w:r>
          </w:p>
          <w:p w14:paraId="5ABD7E21" w14:textId="77777777" w:rsidR="009713DD" w:rsidRDefault="009713DD" w:rsidP="009713DD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t xml:space="preserve">Les enquêteurs ont trouvé sur le téléphone de cet homme des messages qui avaient été envoyés immédiatement avant l'attentat. </w:t>
            </w:r>
          </w:p>
          <w:p w14:paraId="329C98CC" w14:textId="77777777" w:rsidR="009713DD" w:rsidRDefault="009713DD" w:rsidP="009713DD">
            <w:pPr>
              <w:pStyle w:val="ATABulletLevel02BodySlide"/>
              <w:numPr>
                <w:ilvl w:val="0"/>
                <w:numId w:val="58"/>
              </w:numPr>
              <w:spacing w:after="120"/>
            </w:pPr>
            <w:r>
              <w:lastRenderedPageBreak/>
              <w:t xml:space="preserve">Sur l’un d'entre eux, on pouvait lire : « C'est bon. J’ai le matériel. » </w:t>
            </w:r>
          </w:p>
          <w:p w14:paraId="3C9E97A9" w14:textId="77777777" w:rsidR="009713DD" w:rsidRDefault="009713DD" w:rsidP="009713DD">
            <w:pPr>
              <w:pStyle w:val="ATABulletLevel02BodySlide"/>
              <w:numPr>
                <w:ilvl w:val="0"/>
                <w:numId w:val="58"/>
              </w:numPr>
              <w:spacing w:after="120"/>
            </w:pPr>
            <w:r>
              <w:t>Sur un autre : « J’ai acheté des armes en plus. J’en amène 5. »</w:t>
            </w:r>
          </w:p>
        </w:tc>
      </w:tr>
      <w:tr w:rsidR="009713DD" w14:paraId="3D475450" w14:textId="77777777" w:rsidTr="00B61F2B">
        <w:tc>
          <w:tcPr>
            <w:tcW w:w="9576" w:type="dxa"/>
          </w:tcPr>
          <w:p w14:paraId="799ED798" w14:textId="40C69C37" w:rsidR="009713DD" w:rsidRPr="004841C4" w:rsidRDefault="009713DD" w:rsidP="009713DD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lastRenderedPageBreak/>
              <w:t xml:space="preserve">L’enquête a révélé que le conducteur avait loué le véhicule auprès d’une compagnie de location située à 50 km de Nice. </w:t>
            </w:r>
          </w:p>
          <w:p w14:paraId="5DC1E617" w14:textId="77777777" w:rsidR="009713DD" w:rsidRPr="004841C4" w:rsidRDefault="009713DD" w:rsidP="009713DD">
            <w:pPr>
              <w:pStyle w:val="ATABulletLevel02BodySlide"/>
              <w:numPr>
                <w:ilvl w:val="0"/>
                <w:numId w:val="58"/>
              </w:numPr>
              <w:spacing w:before="120" w:after="120"/>
            </w:pPr>
            <w:r>
              <w:t>Le directeur de la compagnie a indiqué aux enquêteurs que l’homme avait demandé à louer le véhicule le plus gros, le plus lourd et le plus puissant possible.</w:t>
            </w:r>
          </w:p>
          <w:p w14:paraId="72A4F491" w14:textId="77777777" w:rsidR="009713DD" w:rsidRDefault="009713DD" w:rsidP="009713DD">
            <w:pPr>
              <w:pStyle w:val="ATABulletLevel02BodySlide"/>
              <w:numPr>
                <w:ilvl w:val="0"/>
                <w:numId w:val="58"/>
              </w:numPr>
              <w:spacing w:before="120" w:after="120"/>
            </w:pPr>
            <w:r>
              <w:t>Au moment de l’attentat, cela faisait 24 heures que le conducteur aurait dû ramener le véhicule.</w:t>
            </w:r>
          </w:p>
        </w:tc>
      </w:tr>
      <w:tr w:rsidR="009713DD" w14:paraId="160695B2" w14:textId="77777777" w:rsidTr="00B61F2B">
        <w:tc>
          <w:tcPr>
            <w:tcW w:w="9576" w:type="dxa"/>
          </w:tcPr>
          <w:p w14:paraId="747A61CB" w14:textId="6F75C135" w:rsidR="009713DD" w:rsidRPr="004841C4" w:rsidRDefault="009713DD" w:rsidP="009713DD">
            <w:pPr>
              <w:pStyle w:val="ATABulletLevel01BodySlide"/>
              <w:numPr>
                <w:ilvl w:val="0"/>
                <w:numId w:val="3"/>
              </w:numPr>
              <w:spacing w:before="120" w:after="120"/>
              <w:ind w:left="360" w:hanging="288"/>
            </w:pPr>
            <w:r>
              <w:t>Les enquêteurs ont découvert que l’homme, qui avait travaillé comme chauffeur-livreur à Nice, avait rapidement sombré dans l'extrémisme après s'être séparé de sa femme deux ans plus tôt.</w:t>
            </w:r>
          </w:p>
        </w:tc>
      </w:tr>
    </w:tbl>
    <w:p w14:paraId="15A98557" w14:textId="77777777" w:rsidR="009713DD" w:rsidRDefault="009713DD" w:rsidP="009713DD">
      <w:pPr>
        <w:pStyle w:val="ATANumLevel01BodySlide"/>
        <w:numPr>
          <w:ilvl w:val="0"/>
          <w:numId w:val="0"/>
        </w:numPr>
        <w:ind w:left="360" w:hanging="360"/>
      </w:pPr>
    </w:p>
    <w:p w14:paraId="236D0C83" w14:textId="77777777" w:rsidR="009713DD" w:rsidRPr="004B38EB" w:rsidRDefault="009713DD" w:rsidP="009713DD">
      <w:pPr>
        <w:rPr>
          <w:rFonts w:ascii="Cambria" w:hAnsi="Cambria"/>
          <w:b/>
          <w:color w:val="262626" w:themeColor="text1" w:themeTint="D9"/>
        </w:rPr>
      </w:pPr>
      <w:r>
        <w:rPr>
          <w:rFonts w:ascii="Cambria" w:hAnsi="Cambria"/>
          <w:b/>
          <w:color w:val="262626" w:themeColor="text1" w:themeTint="D9"/>
        </w:rPr>
        <w:t>Questions de discussion :</w:t>
      </w:r>
    </w:p>
    <w:p w14:paraId="2985B005" w14:textId="77777777" w:rsidR="009713DD" w:rsidRPr="004B38EB" w:rsidRDefault="009713DD" w:rsidP="009713DD">
      <w:pPr>
        <w:rPr>
          <w:rFonts w:ascii="Cambria" w:hAnsi="Cambria"/>
          <w:color w:val="262626" w:themeColor="text1" w:themeTint="D9"/>
        </w:rPr>
      </w:pPr>
    </w:p>
    <w:p w14:paraId="08BE6CA9" w14:textId="77777777" w:rsidR="009713DD" w:rsidRPr="004B38EB" w:rsidRDefault="009713DD" w:rsidP="009713DD">
      <w:pPr>
        <w:rPr>
          <w:rFonts w:ascii="Cambria" w:hAnsi="Cambria"/>
          <w:color w:val="262626" w:themeColor="text1" w:themeTint="D9"/>
        </w:rPr>
      </w:pPr>
      <w:r>
        <w:rPr>
          <w:rFonts w:ascii="Cambria" w:hAnsi="Cambria"/>
          <w:color w:val="262626" w:themeColor="text1" w:themeTint="D9"/>
        </w:rPr>
        <w:t>Pouvez-vous identifier les signes précurseurs indiquant qu’un attentat était en cours de planification ?</w:t>
      </w:r>
    </w:p>
    <w:p w14:paraId="0C5B55C1" w14:textId="77777777" w:rsidR="009713DD" w:rsidRPr="004B38EB" w:rsidRDefault="009713DD" w:rsidP="009713DD">
      <w:pPr>
        <w:rPr>
          <w:rFonts w:ascii="Cambria" w:hAnsi="Cambria"/>
          <w:color w:val="262626" w:themeColor="text1" w:themeTint="D9"/>
        </w:rPr>
      </w:pPr>
    </w:p>
    <w:p w14:paraId="26F59618" w14:textId="77777777" w:rsidR="009713DD" w:rsidRDefault="009713DD" w:rsidP="009713DD">
      <w:pPr>
        <w:spacing w:line="480" w:lineRule="auto"/>
        <w:rPr>
          <w:color w:val="262626" w:themeColor="text1" w:themeTint="D9"/>
        </w:rPr>
      </w:pPr>
      <w:r>
        <w:rPr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CF5552" w14:textId="77777777" w:rsidR="007B70B1" w:rsidRDefault="007B70B1" w:rsidP="009713DD">
      <w:pPr>
        <w:rPr>
          <w:rFonts w:asciiTheme="majorHAnsi" w:hAnsiTheme="majorHAnsi"/>
          <w:color w:val="262626" w:themeColor="text1" w:themeTint="D9"/>
        </w:rPr>
      </w:pPr>
    </w:p>
    <w:p w14:paraId="368BED69" w14:textId="2FED4DD3" w:rsidR="009713DD" w:rsidRPr="004B38EB" w:rsidRDefault="009713DD" w:rsidP="009713DD">
      <w:pPr>
        <w:rPr>
          <w:rFonts w:asciiTheme="majorHAnsi" w:hAnsiTheme="majorHAnsi"/>
          <w:color w:val="262626" w:themeColor="text1" w:themeTint="D9"/>
        </w:rPr>
      </w:pPr>
      <w:r>
        <w:rPr>
          <w:rFonts w:asciiTheme="majorHAnsi" w:hAnsiTheme="majorHAnsi"/>
          <w:color w:val="262626" w:themeColor="text1" w:themeTint="D9"/>
        </w:rPr>
        <w:lastRenderedPageBreak/>
        <w:t xml:space="preserve">Quelles actions entreprises par le terroriste </w:t>
      </w:r>
      <w:r w:rsidR="00332DBD">
        <w:rPr>
          <w:rFonts w:asciiTheme="majorHAnsi" w:hAnsiTheme="majorHAnsi"/>
          <w:color w:val="262626" w:themeColor="text1" w:themeTint="D9"/>
        </w:rPr>
        <w:t>peuvent</w:t>
      </w:r>
      <w:r>
        <w:rPr>
          <w:rFonts w:asciiTheme="majorHAnsi" w:hAnsiTheme="majorHAnsi"/>
          <w:color w:val="262626" w:themeColor="text1" w:themeTint="D9"/>
        </w:rPr>
        <w:t xml:space="preserve"> sembler suspicieuses ?</w:t>
      </w:r>
    </w:p>
    <w:p w14:paraId="311FB50E" w14:textId="77777777" w:rsidR="009713DD" w:rsidRDefault="009713DD" w:rsidP="009713DD">
      <w:pPr>
        <w:rPr>
          <w:color w:val="262626" w:themeColor="text1" w:themeTint="D9"/>
        </w:rPr>
      </w:pPr>
    </w:p>
    <w:p w14:paraId="2871A0BF" w14:textId="2087E42B" w:rsidR="009713DD" w:rsidRPr="00AC3348" w:rsidRDefault="009713DD" w:rsidP="009713DD">
      <w:pPr>
        <w:spacing w:line="480" w:lineRule="auto"/>
        <w:rPr>
          <w:color w:val="262626" w:themeColor="text1" w:themeTint="D9"/>
        </w:rPr>
      </w:pPr>
      <w:r>
        <w:rPr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56D93D" w14:textId="5F1284E4" w:rsidR="00C942C6" w:rsidRPr="0048046B" w:rsidRDefault="00C942C6" w:rsidP="0048046B"/>
    <w:sectPr w:rsidR="00C942C6" w:rsidRPr="0048046B" w:rsidSect="00355FB9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16644" w14:textId="77777777" w:rsidR="00E45479" w:rsidRDefault="00E45479" w:rsidP="00C82114">
      <w:r>
        <w:separator/>
      </w:r>
    </w:p>
  </w:endnote>
  <w:endnote w:type="continuationSeparator" w:id="0">
    <w:p w14:paraId="0C6F5408" w14:textId="77777777" w:rsidR="00E45479" w:rsidRDefault="00E45479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24"/>
      </w:rPr>
      <w:id w:val="2058360847"/>
      <w:docPartObj>
        <w:docPartGallery w:val="Page Numbers (Bottom of Page)"/>
        <w:docPartUnique/>
      </w:docPartObj>
    </w:sdtPr>
    <w:sdtEndPr>
      <w:rPr>
        <w:rFonts w:ascii="Times New Roman" w:hAnsi="Times New Roman"/>
        <w:b/>
      </w:rPr>
    </w:sdtEndPr>
    <w:sdtContent>
      <w:tbl>
        <w:tblPr>
          <w:tblW w:w="5000" w:type="pct"/>
          <w:tblBorders>
            <w:top w:val="single" w:sz="4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B341E5" w:rsidRPr="00B341E5" w14:paraId="3D5AF4DC" w14:textId="77777777" w:rsidTr="00B61F2B">
          <w:tc>
            <w:tcPr>
              <w:tcW w:w="8100" w:type="dxa"/>
            </w:tcPr>
            <w:p w14:paraId="7CC1D16B" w14:textId="5F18C680" w:rsidR="00B61F2B" w:rsidRPr="00B341E5" w:rsidRDefault="00B61F2B" w:rsidP="00B61F2B">
              <w:pPr>
                <w:pStyle w:val="ATAFooter"/>
                <w:rPr>
                  <w:rStyle w:val="PlaceholderText"/>
                  <w:rFonts w:eastAsia="Arial Unicode MS"/>
                  <w:color w:val="auto"/>
                  <w:lang w:val="en-US"/>
                </w:rPr>
              </w:pPr>
              <w:r w:rsidRPr="00B341E5">
                <w:rPr>
                  <w:lang w:val="en-US"/>
                </w:rPr>
                <w:t>Interdicting Terrorist Activities (ITA) v5.00</w:t>
              </w:r>
            </w:p>
          </w:tc>
          <w:tc>
            <w:tcPr>
              <w:tcW w:w="1260" w:type="dxa"/>
            </w:tcPr>
            <w:p w14:paraId="328BEEF5" w14:textId="2617D0B9" w:rsidR="00B61F2B" w:rsidRPr="00B341E5" w:rsidRDefault="00B61F2B" w:rsidP="00B61F2B">
              <w:pPr>
                <w:pStyle w:val="ATAFooter"/>
                <w:jc w:val="right"/>
              </w:pPr>
              <w:r w:rsidRPr="00B341E5">
                <w:rPr>
                  <w:rStyle w:val="PlaceholderText"/>
                  <w:color w:val="auto"/>
                </w:rPr>
                <w:t xml:space="preserve">Page </w:t>
              </w:r>
              <w:r w:rsidRPr="00D66C0A">
                <w:rPr>
                  <w:rStyle w:val="PlaceholderText"/>
                  <w:rFonts w:eastAsia="Arial Unicode MS"/>
                  <w:color w:val="auto"/>
                </w:rPr>
                <w:fldChar w:fldCharType="begin"/>
              </w:r>
              <w:r w:rsidRPr="00D66C0A">
                <w:rPr>
                  <w:rStyle w:val="PlaceholderText"/>
                  <w:rFonts w:eastAsia="Arial Unicode MS"/>
                  <w:color w:val="auto"/>
                </w:rPr>
                <w:instrText xml:space="preserve"> PAGE </w:instrText>
              </w:r>
              <w:r w:rsidRPr="00D66C0A">
                <w:rPr>
                  <w:rStyle w:val="PlaceholderText"/>
                  <w:rFonts w:eastAsia="Arial Unicode MS"/>
                  <w:color w:val="auto"/>
                </w:rPr>
                <w:fldChar w:fldCharType="separate"/>
              </w:r>
              <w:r w:rsidR="00207ED8" w:rsidRPr="00D66C0A">
                <w:rPr>
                  <w:rStyle w:val="PlaceholderText"/>
                  <w:rFonts w:eastAsia="Arial Unicode MS"/>
                  <w:color w:val="auto"/>
                </w:rPr>
                <w:t>3</w:t>
              </w:r>
              <w:r w:rsidRPr="00D66C0A">
                <w:rPr>
                  <w:rStyle w:val="PlaceholderText"/>
                  <w:rFonts w:eastAsia="Arial Unicode MS"/>
                  <w:color w:val="auto"/>
                </w:rPr>
                <w:fldChar w:fldCharType="end"/>
              </w:r>
              <w:r w:rsidR="00B341E5" w:rsidRPr="00D66C0A">
                <w:rPr>
                  <w:rStyle w:val="PlaceholderText"/>
                  <w:rFonts w:eastAsia="Arial Unicode MS"/>
                  <w:color w:val="auto"/>
                </w:rPr>
                <w:t xml:space="preserve"> </w:t>
              </w:r>
              <w:r w:rsidR="00D66C0A" w:rsidRPr="00D66C0A">
                <w:rPr>
                  <w:rStyle w:val="PlaceholderText"/>
                  <w:rFonts w:eastAsia="Arial Unicode MS"/>
                  <w:color w:val="auto"/>
                </w:rPr>
                <w:t xml:space="preserve">of </w:t>
              </w:r>
              <w:r w:rsidRPr="00B341E5">
                <w:rPr>
                  <w:rStyle w:val="PlaceholderText"/>
                  <w:rFonts w:eastAsia="Arial Unicode MS"/>
                  <w:color w:val="auto"/>
                </w:rPr>
                <w:fldChar w:fldCharType="begin"/>
              </w:r>
              <w:r w:rsidRPr="00B341E5">
                <w:rPr>
                  <w:rStyle w:val="PlaceholderText"/>
                  <w:rFonts w:eastAsia="Arial Unicode MS"/>
                  <w:color w:val="auto"/>
                </w:rPr>
                <w:instrText xml:space="preserve"> NUMPAGES  \# "0"  \* MERGEFORMAT </w:instrText>
              </w:r>
              <w:r w:rsidRPr="00B341E5">
                <w:rPr>
                  <w:rStyle w:val="PlaceholderText"/>
                  <w:rFonts w:eastAsia="Arial Unicode MS"/>
                  <w:color w:val="auto"/>
                </w:rPr>
                <w:fldChar w:fldCharType="separate"/>
              </w:r>
              <w:r w:rsidR="00207ED8" w:rsidRPr="00B341E5">
                <w:rPr>
                  <w:rStyle w:val="PlaceholderText"/>
                  <w:rFonts w:eastAsia="Arial Unicode MS"/>
                  <w:color w:val="auto"/>
                </w:rPr>
                <w:t>3</w:t>
              </w:r>
              <w:r w:rsidRPr="00B341E5">
                <w:rPr>
                  <w:rStyle w:val="PlaceholderText"/>
                  <w:rFonts w:eastAsia="Arial Unicode MS"/>
                  <w:color w:val="auto"/>
                </w:rPr>
                <w:fldChar w:fldCharType="end"/>
              </w:r>
            </w:p>
          </w:tc>
        </w:tr>
      </w:tbl>
      <w:p w14:paraId="27B56F11" w14:textId="6E0441CD" w:rsidR="00B61F2B" w:rsidRPr="00255C6D" w:rsidRDefault="00B61F2B" w:rsidP="00BB09FB">
        <w:pPr>
          <w:ind w:left="72"/>
          <w:jc w:val="center"/>
          <w:rPr>
            <w:b/>
            <w:lang w:val="en-US"/>
          </w:rPr>
        </w:pPr>
        <w:r w:rsidRPr="00255C6D">
          <w:rPr>
            <w:rFonts w:ascii="Arial" w:hAnsi="Arial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C402" w14:textId="77777777" w:rsidR="00E45479" w:rsidRDefault="00E45479" w:rsidP="00C82114">
      <w:r>
        <w:separator/>
      </w:r>
    </w:p>
  </w:footnote>
  <w:footnote w:type="continuationSeparator" w:id="0">
    <w:p w14:paraId="4C9348E2" w14:textId="77777777" w:rsidR="00E45479" w:rsidRDefault="00E45479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B61F2B" w:rsidRPr="00255C6D" w14:paraId="1FEEC151" w14:textId="77777777" w:rsidTr="00F16863">
      <w:tc>
        <w:tcPr>
          <w:tcW w:w="4788" w:type="dxa"/>
          <w:shd w:val="clear" w:color="auto" w:fill="auto"/>
          <w:vAlign w:val="bottom"/>
        </w:tcPr>
        <w:p w14:paraId="01442876" w14:textId="212F6365" w:rsidR="00B61F2B" w:rsidRPr="00255C6D" w:rsidRDefault="00B61F2B" w:rsidP="006155A1">
          <w:pPr>
            <w:pStyle w:val="ATAHeader"/>
            <w:rPr>
              <w:lang w:val="en-US"/>
            </w:rPr>
          </w:pPr>
          <w:r w:rsidRPr="00255C6D">
            <w:rPr>
              <w:lang w:val="en-US"/>
            </w:rPr>
            <w:t xml:space="preserve">Module 3: </w:t>
          </w:r>
          <w:r w:rsidR="00B341E5">
            <w:rPr>
              <w:lang w:val="en-US"/>
            </w:rPr>
            <w:t>Interdicting</w:t>
          </w:r>
          <w:r w:rsidRPr="00255C6D">
            <w:rPr>
              <w:lang w:val="en-US"/>
            </w:rPr>
            <w:t xml:space="preserve"> Terrorist Activities Overview</w:t>
          </w:r>
        </w:p>
      </w:tc>
      <w:tc>
        <w:tcPr>
          <w:tcW w:w="4788" w:type="dxa"/>
          <w:shd w:val="clear" w:color="auto" w:fill="auto"/>
          <w:vAlign w:val="bottom"/>
        </w:tcPr>
        <w:p w14:paraId="2ED0EBB1" w14:textId="51CD3D96" w:rsidR="00B61F2B" w:rsidRPr="00255C6D" w:rsidRDefault="00510C50" w:rsidP="0048046B">
          <w:pPr>
            <w:pStyle w:val="ATAHeader"/>
            <w:jc w:val="right"/>
            <w:rPr>
              <w:lang w:val="en-US"/>
            </w:rPr>
          </w:pPr>
          <w:r w:rsidRPr="00255C6D">
            <w:rPr>
              <w:lang w:val="en-US"/>
            </w:rPr>
            <w:t xml:space="preserve">Workbook 3.3: Case Study—Attack on Nice </w:t>
          </w:r>
        </w:p>
      </w:tc>
    </w:tr>
  </w:tbl>
  <w:p w14:paraId="257B0181" w14:textId="77777777" w:rsidR="00B61F2B" w:rsidRPr="00255C6D" w:rsidRDefault="00B61F2B" w:rsidP="00F0004C">
    <w:pPr>
      <w:pStyle w:val="ATABody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5D6"/>
    <w:multiLevelType w:val="hybridMultilevel"/>
    <w:tmpl w:val="7F0EBE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660AB"/>
    <w:multiLevelType w:val="hybridMultilevel"/>
    <w:tmpl w:val="AA7843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57CD9"/>
    <w:multiLevelType w:val="hybridMultilevel"/>
    <w:tmpl w:val="D846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38F9"/>
    <w:multiLevelType w:val="hybridMultilevel"/>
    <w:tmpl w:val="E46CC4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D0B70"/>
    <w:multiLevelType w:val="hybridMultilevel"/>
    <w:tmpl w:val="FC5ABF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182042"/>
    <w:multiLevelType w:val="hybridMultilevel"/>
    <w:tmpl w:val="9830F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04206"/>
    <w:multiLevelType w:val="hybridMultilevel"/>
    <w:tmpl w:val="C8BEC5A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35026"/>
    <w:multiLevelType w:val="multilevel"/>
    <w:tmpl w:val="2D0C68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36CD275C"/>
    <w:multiLevelType w:val="hybridMultilevel"/>
    <w:tmpl w:val="786C44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0D3D7D"/>
    <w:multiLevelType w:val="hybridMultilevel"/>
    <w:tmpl w:val="D06C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435B0"/>
    <w:multiLevelType w:val="hybridMultilevel"/>
    <w:tmpl w:val="B64625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40738"/>
    <w:multiLevelType w:val="hybridMultilevel"/>
    <w:tmpl w:val="38B845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F12683"/>
    <w:multiLevelType w:val="hybridMultilevel"/>
    <w:tmpl w:val="313884AA"/>
    <w:lvl w:ilvl="0" w:tplc="9CD2AF60">
      <w:start w:val="1"/>
      <w:numFmt w:val="bullet"/>
      <w:pStyle w:val="ATABodyBulletLevel0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" w15:restartNumberingAfterBreak="0">
    <w:nsid w:val="4B861E12"/>
    <w:multiLevelType w:val="hybridMultilevel"/>
    <w:tmpl w:val="80DE26B0"/>
    <w:lvl w:ilvl="0" w:tplc="DD70A4AA">
      <w:start w:val="1"/>
      <w:numFmt w:val="decimal"/>
      <w:pStyle w:val="ATANumLevel01BodySlide"/>
      <w:lvlText w:val="%1."/>
      <w:lvlJc w:val="left"/>
      <w:pPr>
        <w:ind w:left="389" w:hanging="360"/>
      </w:pPr>
    </w:lvl>
    <w:lvl w:ilvl="1" w:tplc="04090019">
      <w:start w:val="1"/>
      <w:numFmt w:val="lowerLetter"/>
      <w:lvlText w:val="%2."/>
      <w:lvlJc w:val="left"/>
      <w:pPr>
        <w:ind w:left="1109" w:hanging="360"/>
      </w:pPr>
    </w:lvl>
    <w:lvl w:ilvl="2" w:tplc="0409001B">
      <w:start w:val="1"/>
      <w:numFmt w:val="lowerRoman"/>
      <w:lvlText w:val="%3."/>
      <w:lvlJc w:val="right"/>
      <w:pPr>
        <w:ind w:left="1829" w:hanging="180"/>
      </w:pPr>
    </w:lvl>
    <w:lvl w:ilvl="3" w:tplc="0409000F">
      <w:start w:val="1"/>
      <w:numFmt w:val="decimal"/>
      <w:lvlText w:val="%4."/>
      <w:lvlJc w:val="left"/>
      <w:pPr>
        <w:ind w:left="2549" w:hanging="360"/>
      </w:pPr>
    </w:lvl>
    <w:lvl w:ilvl="4" w:tplc="04090019">
      <w:start w:val="1"/>
      <w:numFmt w:val="lowerLetter"/>
      <w:lvlText w:val="%5."/>
      <w:lvlJc w:val="left"/>
      <w:pPr>
        <w:ind w:left="3269" w:hanging="360"/>
      </w:pPr>
    </w:lvl>
    <w:lvl w:ilvl="5" w:tplc="0409001B">
      <w:start w:val="1"/>
      <w:numFmt w:val="lowerRoman"/>
      <w:lvlText w:val="%6."/>
      <w:lvlJc w:val="right"/>
      <w:pPr>
        <w:ind w:left="3989" w:hanging="180"/>
      </w:pPr>
    </w:lvl>
    <w:lvl w:ilvl="6" w:tplc="0409000F">
      <w:start w:val="1"/>
      <w:numFmt w:val="decimal"/>
      <w:lvlText w:val="%7."/>
      <w:lvlJc w:val="left"/>
      <w:pPr>
        <w:ind w:left="4709" w:hanging="360"/>
      </w:pPr>
    </w:lvl>
    <w:lvl w:ilvl="7" w:tplc="04090019">
      <w:start w:val="1"/>
      <w:numFmt w:val="lowerLetter"/>
      <w:lvlText w:val="%8."/>
      <w:lvlJc w:val="left"/>
      <w:pPr>
        <w:ind w:left="5429" w:hanging="360"/>
      </w:pPr>
    </w:lvl>
    <w:lvl w:ilvl="8" w:tplc="0409001B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4C732C12"/>
    <w:multiLevelType w:val="hybridMultilevel"/>
    <w:tmpl w:val="BA003B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162B16"/>
    <w:multiLevelType w:val="hybridMultilevel"/>
    <w:tmpl w:val="52642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26D0F"/>
    <w:multiLevelType w:val="hybridMultilevel"/>
    <w:tmpl w:val="D846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71E0A"/>
    <w:multiLevelType w:val="hybridMultilevel"/>
    <w:tmpl w:val="2036068C"/>
    <w:lvl w:ilvl="0" w:tplc="A70E5C38">
      <w:start w:val="1"/>
      <w:numFmt w:val="decimal"/>
      <w:pStyle w:val="ATANumberLevel02"/>
      <w:lvlText w:val="%1."/>
      <w:lvlJc w:val="left"/>
      <w:pPr>
        <w:ind w:left="360" w:hanging="360"/>
      </w:pPr>
      <w:rPr>
        <w:rFonts w:hint="default"/>
        <w:b w:val="0"/>
      </w:rPr>
    </w:lvl>
    <w:lvl w:ilvl="1" w:tplc="E69200BC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615D6655"/>
    <w:multiLevelType w:val="hybridMultilevel"/>
    <w:tmpl w:val="0D6C5B2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9A2729"/>
    <w:multiLevelType w:val="hybridMultilevel"/>
    <w:tmpl w:val="F476D8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707B9F"/>
    <w:multiLevelType w:val="hybridMultilevel"/>
    <w:tmpl w:val="68F03042"/>
    <w:lvl w:ilvl="0" w:tplc="CEEEF9C8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65168"/>
    <w:multiLevelType w:val="hybridMultilevel"/>
    <w:tmpl w:val="9B80165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BB318E"/>
    <w:multiLevelType w:val="hybridMultilevel"/>
    <w:tmpl w:val="A738C1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0376F8"/>
    <w:multiLevelType w:val="hybridMultilevel"/>
    <w:tmpl w:val="57EC6920"/>
    <w:lvl w:ilvl="0" w:tplc="79147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F60D3"/>
    <w:multiLevelType w:val="hybridMultilevel"/>
    <w:tmpl w:val="91C007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7D72A6"/>
    <w:multiLevelType w:val="hybridMultilevel"/>
    <w:tmpl w:val="0924EB10"/>
    <w:lvl w:ilvl="0" w:tplc="A64E724A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C2E81"/>
    <w:multiLevelType w:val="hybridMultilevel"/>
    <w:tmpl w:val="D06C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36B20"/>
    <w:multiLevelType w:val="hybridMultilevel"/>
    <w:tmpl w:val="E430BD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447B40"/>
    <w:multiLevelType w:val="hybridMultilevel"/>
    <w:tmpl w:val="9D86C1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702A8B"/>
    <w:multiLevelType w:val="hybridMultilevel"/>
    <w:tmpl w:val="7D407AB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165246">
    <w:abstractNumId w:val="8"/>
  </w:num>
  <w:num w:numId="2" w16cid:durableId="1808745010">
    <w:abstractNumId w:val="13"/>
  </w:num>
  <w:num w:numId="3" w16cid:durableId="1610509907">
    <w:abstractNumId w:val="27"/>
  </w:num>
  <w:num w:numId="4" w16cid:durableId="241532062">
    <w:abstractNumId w:val="21"/>
  </w:num>
  <w:num w:numId="5" w16cid:durableId="9862077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7646171">
    <w:abstractNumId w:val="18"/>
  </w:num>
  <w:num w:numId="7" w16cid:durableId="1420442654">
    <w:abstractNumId w:val="31"/>
  </w:num>
  <w:num w:numId="8" w16cid:durableId="1741295213">
    <w:abstractNumId w:val="18"/>
    <w:lvlOverride w:ilvl="0">
      <w:startOverride w:val="1"/>
    </w:lvlOverride>
  </w:num>
  <w:num w:numId="9" w16cid:durableId="1379861342">
    <w:abstractNumId w:val="18"/>
    <w:lvlOverride w:ilvl="0">
      <w:startOverride w:val="1"/>
    </w:lvlOverride>
  </w:num>
  <w:num w:numId="10" w16cid:durableId="427383654">
    <w:abstractNumId w:val="18"/>
    <w:lvlOverride w:ilvl="0">
      <w:startOverride w:val="1"/>
    </w:lvlOverride>
  </w:num>
  <w:num w:numId="11" w16cid:durableId="1091245989">
    <w:abstractNumId w:val="18"/>
    <w:lvlOverride w:ilvl="0">
      <w:startOverride w:val="1"/>
    </w:lvlOverride>
  </w:num>
  <w:num w:numId="12" w16cid:durableId="308637867">
    <w:abstractNumId w:val="18"/>
    <w:lvlOverride w:ilvl="0">
      <w:startOverride w:val="1"/>
    </w:lvlOverride>
  </w:num>
  <w:num w:numId="13" w16cid:durableId="11420702">
    <w:abstractNumId w:val="18"/>
    <w:lvlOverride w:ilvl="0">
      <w:startOverride w:val="1"/>
    </w:lvlOverride>
  </w:num>
  <w:num w:numId="14" w16cid:durableId="515390686">
    <w:abstractNumId w:val="6"/>
  </w:num>
  <w:num w:numId="15" w16cid:durableId="478688400">
    <w:abstractNumId w:val="23"/>
  </w:num>
  <w:num w:numId="16" w16cid:durableId="1039210954">
    <w:abstractNumId w:val="18"/>
    <w:lvlOverride w:ilvl="0">
      <w:startOverride w:val="1"/>
    </w:lvlOverride>
  </w:num>
  <w:num w:numId="17" w16cid:durableId="2121025534">
    <w:abstractNumId w:val="18"/>
    <w:lvlOverride w:ilvl="0">
      <w:startOverride w:val="1"/>
    </w:lvlOverride>
  </w:num>
  <w:num w:numId="18" w16cid:durableId="551700040">
    <w:abstractNumId w:val="18"/>
    <w:lvlOverride w:ilvl="0">
      <w:startOverride w:val="1"/>
    </w:lvlOverride>
  </w:num>
  <w:num w:numId="19" w16cid:durableId="661856319">
    <w:abstractNumId w:val="18"/>
    <w:lvlOverride w:ilvl="0">
      <w:startOverride w:val="1"/>
    </w:lvlOverride>
  </w:num>
  <w:num w:numId="20" w16cid:durableId="889419805">
    <w:abstractNumId w:val="18"/>
    <w:lvlOverride w:ilvl="0">
      <w:startOverride w:val="1"/>
    </w:lvlOverride>
  </w:num>
  <w:num w:numId="21" w16cid:durableId="675810545">
    <w:abstractNumId w:val="16"/>
  </w:num>
  <w:num w:numId="22" w16cid:durableId="1294020640">
    <w:abstractNumId w:val="17"/>
  </w:num>
  <w:num w:numId="23" w16cid:durableId="897201343">
    <w:abstractNumId w:val="2"/>
  </w:num>
  <w:num w:numId="24" w16cid:durableId="1748384475">
    <w:abstractNumId w:val="18"/>
    <w:lvlOverride w:ilvl="0">
      <w:startOverride w:val="1"/>
    </w:lvlOverride>
  </w:num>
  <w:num w:numId="25" w16cid:durableId="739601710">
    <w:abstractNumId w:val="7"/>
  </w:num>
  <w:num w:numId="26" w16cid:durableId="1677267350">
    <w:abstractNumId w:val="18"/>
    <w:lvlOverride w:ilvl="0">
      <w:startOverride w:val="1"/>
    </w:lvlOverride>
  </w:num>
  <w:num w:numId="27" w16cid:durableId="1686861199">
    <w:abstractNumId w:val="18"/>
    <w:lvlOverride w:ilvl="0">
      <w:startOverride w:val="1"/>
    </w:lvlOverride>
  </w:num>
  <w:num w:numId="28" w16cid:durableId="960380918">
    <w:abstractNumId w:val="18"/>
    <w:lvlOverride w:ilvl="0">
      <w:startOverride w:val="1"/>
    </w:lvlOverride>
  </w:num>
  <w:num w:numId="29" w16cid:durableId="1599678896">
    <w:abstractNumId w:val="18"/>
    <w:lvlOverride w:ilvl="0">
      <w:startOverride w:val="1"/>
    </w:lvlOverride>
  </w:num>
  <w:num w:numId="30" w16cid:durableId="1801796977">
    <w:abstractNumId w:val="18"/>
    <w:lvlOverride w:ilvl="0">
      <w:startOverride w:val="1"/>
    </w:lvlOverride>
  </w:num>
  <w:num w:numId="31" w16cid:durableId="1349941399">
    <w:abstractNumId w:val="18"/>
    <w:lvlOverride w:ilvl="0">
      <w:startOverride w:val="1"/>
    </w:lvlOverride>
  </w:num>
  <w:num w:numId="32" w16cid:durableId="125854314">
    <w:abstractNumId w:val="18"/>
    <w:lvlOverride w:ilvl="0">
      <w:startOverride w:val="1"/>
    </w:lvlOverride>
  </w:num>
  <w:num w:numId="33" w16cid:durableId="1454834034">
    <w:abstractNumId w:val="18"/>
    <w:lvlOverride w:ilvl="0">
      <w:startOverride w:val="1"/>
    </w:lvlOverride>
  </w:num>
  <w:num w:numId="34" w16cid:durableId="1336613711">
    <w:abstractNumId w:val="18"/>
    <w:lvlOverride w:ilvl="0">
      <w:startOverride w:val="1"/>
    </w:lvlOverride>
  </w:num>
  <w:num w:numId="35" w16cid:durableId="1117027494">
    <w:abstractNumId w:val="28"/>
  </w:num>
  <w:num w:numId="36" w16cid:durableId="846868946">
    <w:abstractNumId w:val="18"/>
    <w:lvlOverride w:ilvl="0">
      <w:startOverride w:val="1"/>
    </w:lvlOverride>
  </w:num>
  <w:num w:numId="37" w16cid:durableId="901139251">
    <w:abstractNumId w:val="11"/>
  </w:num>
  <w:num w:numId="38" w16cid:durableId="1403672868">
    <w:abstractNumId w:val="19"/>
  </w:num>
  <w:num w:numId="39" w16cid:durableId="1862278380">
    <w:abstractNumId w:val="24"/>
  </w:num>
  <w:num w:numId="40" w16cid:durableId="563688132">
    <w:abstractNumId w:val="22"/>
  </w:num>
  <w:num w:numId="41" w16cid:durableId="259485063">
    <w:abstractNumId w:val="29"/>
  </w:num>
  <w:num w:numId="42" w16cid:durableId="233056099">
    <w:abstractNumId w:val="0"/>
  </w:num>
  <w:num w:numId="43" w16cid:durableId="1445417735">
    <w:abstractNumId w:val="3"/>
  </w:num>
  <w:num w:numId="44" w16cid:durableId="967975860">
    <w:abstractNumId w:val="26"/>
  </w:num>
  <w:num w:numId="45" w16cid:durableId="55517147">
    <w:abstractNumId w:val="9"/>
  </w:num>
  <w:num w:numId="46" w16cid:durableId="2067144333">
    <w:abstractNumId w:val="20"/>
  </w:num>
  <w:num w:numId="47" w16cid:durableId="1031421546">
    <w:abstractNumId w:val="12"/>
  </w:num>
  <w:num w:numId="48" w16cid:durableId="556084923">
    <w:abstractNumId w:val="15"/>
  </w:num>
  <w:num w:numId="49" w16cid:durableId="243036285">
    <w:abstractNumId w:val="30"/>
  </w:num>
  <w:num w:numId="50" w16cid:durableId="417792567">
    <w:abstractNumId w:val="4"/>
  </w:num>
  <w:num w:numId="51" w16cid:durableId="684862134">
    <w:abstractNumId w:val="5"/>
  </w:num>
  <w:num w:numId="52" w16cid:durableId="555510725">
    <w:abstractNumId w:val="1"/>
  </w:num>
  <w:num w:numId="53" w16cid:durableId="568925932">
    <w:abstractNumId w:val="18"/>
    <w:lvlOverride w:ilvl="0">
      <w:startOverride w:val="1"/>
    </w:lvlOverride>
  </w:num>
  <w:num w:numId="54" w16cid:durableId="2052530581">
    <w:abstractNumId w:val="18"/>
    <w:lvlOverride w:ilvl="0">
      <w:startOverride w:val="1"/>
    </w:lvlOverride>
  </w:num>
  <w:num w:numId="55" w16cid:durableId="379788199">
    <w:abstractNumId w:val="10"/>
  </w:num>
  <w:num w:numId="56" w16cid:durableId="575820749">
    <w:abstractNumId w:val="18"/>
    <w:lvlOverride w:ilvl="0">
      <w:startOverride w:val="1"/>
    </w:lvlOverride>
  </w:num>
  <w:num w:numId="57" w16cid:durableId="585767378">
    <w:abstractNumId w:val="14"/>
  </w:num>
  <w:num w:numId="58" w16cid:durableId="540898250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16596"/>
    <w:rsid w:val="00021D76"/>
    <w:rsid w:val="000244DC"/>
    <w:rsid w:val="000278B9"/>
    <w:rsid w:val="0003028C"/>
    <w:rsid w:val="000307C7"/>
    <w:rsid w:val="000313F9"/>
    <w:rsid w:val="00034294"/>
    <w:rsid w:val="000345A1"/>
    <w:rsid w:val="00035445"/>
    <w:rsid w:val="0003557D"/>
    <w:rsid w:val="000432D3"/>
    <w:rsid w:val="00043684"/>
    <w:rsid w:val="000447D1"/>
    <w:rsid w:val="00045482"/>
    <w:rsid w:val="00046D7E"/>
    <w:rsid w:val="00047930"/>
    <w:rsid w:val="000514A9"/>
    <w:rsid w:val="00052034"/>
    <w:rsid w:val="00054910"/>
    <w:rsid w:val="00055D16"/>
    <w:rsid w:val="00057F70"/>
    <w:rsid w:val="00061275"/>
    <w:rsid w:val="00061B87"/>
    <w:rsid w:val="00062190"/>
    <w:rsid w:val="00065AC2"/>
    <w:rsid w:val="0006648E"/>
    <w:rsid w:val="00066603"/>
    <w:rsid w:val="00066AA4"/>
    <w:rsid w:val="00066C63"/>
    <w:rsid w:val="00081AED"/>
    <w:rsid w:val="0008220A"/>
    <w:rsid w:val="000862CA"/>
    <w:rsid w:val="000879BC"/>
    <w:rsid w:val="00087AC5"/>
    <w:rsid w:val="0009006A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0138"/>
    <w:rsid w:val="000B4F36"/>
    <w:rsid w:val="000C02D3"/>
    <w:rsid w:val="000C0DAD"/>
    <w:rsid w:val="000C6B13"/>
    <w:rsid w:val="000C78A3"/>
    <w:rsid w:val="000D18CC"/>
    <w:rsid w:val="000D2701"/>
    <w:rsid w:val="000D44FF"/>
    <w:rsid w:val="000D4AA5"/>
    <w:rsid w:val="000D4E8E"/>
    <w:rsid w:val="000D602E"/>
    <w:rsid w:val="000D6923"/>
    <w:rsid w:val="000E053F"/>
    <w:rsid w:val="000E50CD"/>
    <w:rsid w:val="000F784C"/>
    <w:rsid w:val="001042E5"/>
    <w:rsid w:val="001063E0"/>
    <w:rsid w:val="0011397E"/>
    <w:rsid w:val="001142A3"/>
    <w:rsid w:val="001174BD"/>
    <w:rsid w:val="00117566"/>
    <w:rsid w:val="001211DF"/>
    <w:rsid w:val="0012472D"/>
    <w:rsid w:val="00124ABF"/>
    <w:rsid w:val="00124F0D"/>
    <w:rsid w:val="001259FD"/>
    <w:rsid w:val="00127EC0"/>
    <w:rsid w:val="00132CA1"/>
    <w:rsid w:val="00134898"/>
    <w:rsid w:val="001356F7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0F4E"/>
    <w:rsid w:val="00182D9D"/>
    <w:rsid w:val="0018406E"/>
    <w:rsid w:val="00184648"/>
    <w:rsid w:val="00185162"/>
    <w:rsid w:val="00185550"/>
    <w:rsid w:val="00185C31"/>
    <w:rsid w:val="001878C6"/>
    <w:rsid w:val="00191CE5"/>
    <w:rsid w:val="00194505"/>
    <w:rsid w:val="00195070"/>
    <w:rsid w:val="00196BCB"/>
    <w:rsid w:val="00196FEF"/>
    <w:rsid w:val="001A1F8A"/>
    <w:rsid w:val="001A2DB4"/>
    <w:rsid w:val="001A476E"/>
    <w:rsid w:val="001A7C08"/>
    <w:rsid w:val="001B036F"/>
    <w:rsid w:val="001B1071"/>
    <w:rsid w:val="001B1AE3"/>
    <w:rsid w:val="001B1B58"/>
    <w:rsid w:val="001B41EB"/>
    <w:rsid w:val="001B4361"/>
    <w:rsid w:val="001B489F"/>
    <w:rsid w:val="001B4A12"/>
    <w:rsid w:val="001B7389"/>
    <w:rsid w:val="001C333B"/>
    <w:rsid w:val="001C64EB"/>
    <w:rsid w:val="001C78CA"/>
    <w:rsid w:val="001C7FF0"/>
    <w:rsid w:val="001D2DC4"/>
    <w:rsid w:val="001D46E1"/>
    <w:rsid w:val="001E04D6"/>
    <w:rsid w:val="001E2B7D"/>
    <w:rsid w:val="001E469C"/>
    <w:rsid w:val="001E4F4D"/>
    <w:rsid w:val="001F0E3C"/>
    <w:rsid w:val="001F286D"/>
    <w:rsid w:val="001F3EDA"/>
    <w:rsid w:val="001F5C04"/>
    <w:rsid w:val="001F6A3C"/>
    <w:rsid w:val="001F75B0"/>
    <w:rsid w:val="00202847"/>
    <w:rsid w:val="00204C5D"/>
    <w:rsid w:val="00207ED8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5DB"/>
    <w:rsid w:val="00237D4A"/>
    <w:rsid w:val="00243817"/>
    <w:rsid w:val="00243A34"/>
    <w:rsid w:val="002469C9"/>
    <w:rsid w:val="00247D15"/>
    <w:rsid w:val="00247FB7"/>
    <w:rsid w:val="00250672"/>
    <w:rsid w:val="002506E4"/>
    <w:rsid w:val="00250A71"/>
    <w:rsid w:val="00251C0C"/>
    <w:rsid w:val="0025295B"/>
    <w:rsid w:val="00252CBC"/>
    <w:rsid w:val="002539A6"/>
    <w:rsid w:val="00254F22"/>
    <w:rsid w:val="00255884"/>
    <w:rsid w:val="00255C6D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048E"/>
    <w:rsid w:val="00271F33"/>
    <w:rsid w:val="00272A02"/>
    <w:rsid w:val="00273580"/>
    <w:rsid w:val="002859E3"/>
    <w:rsid w:val="00285CC0"/>
    <w:rsid w:val="00287A2F"/>
    <w:rsid w:val="00291A04"/>
    <w:rsid w:val="00293859"/>
    <w:rsid w:val="00293D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1AC4"/>
    <w:rsid w:val="002C3037"/>
    <w:rsid w:val="002C399E"/>
    <w:rsid w:val="002C5B6E"/>
    <w:rsid w:val="002D08AF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0462B"/>
    <w:rsid w:val="00311AB8"/>
    <w:rsid w:val="00311C24"/>
    <w:rsid w:val="00312331"/>
    <w:rsid w:val="00314370"/>
    <w:rsid w:val="0031631B"/>
    <w:rsid w:val="003171B2"/>
    <w:rsid w:val="00324284"/>
    <w:rsid w:val="00327D9F"/>
    <w:rsid w:val="00332DBD"/>
    <w:rsid w:val="0033389E"/>
    <w:rsid w:val="003346A0"/>
    <w:rsid w:val="00334CC0"/>
    <w:rsid w:val="0034112C"/>
    <w:rsid w:val="0034270A"/>
    <w:rsid w:val="0034539C"/>
    <w:rsid w:val="0034598A"/>
    <w:rsid w:val="003465C1"/>
    <w:rsid w:val="0035101F"/>
    <w:rsid w:val="00351359"/>
    <w:rsid w:val="003527AB"/>
    <w:rsid w:val="00355FB9"/>
    <w:rsid w:val="00356C98"/>
    <w:rsid w:val="00360421"/>
    <w:rsid w:val="00361988"/>
    <w:rsid w:val="0036353C"/>
    <w:rsid w:val="0036366F"/>
    <w:rsid w:val="00364C1E"/>
    <w:rsid w:val="0036653F"/>
    <w:rsid w:val="00366661"/>
    <w:rsid w:val="00371178"/>
    <w:rsid w:val="00371272"/>
    <w:rsid w:val="003733E6"/>
    <w:rsid w:val="00375CE7"/>
    <w:rsid w:val="003817E7"/>
    <w:rsid w:val="003822F0"/>
    <w:rsid w:val="0038419F"/>
    <w:rsid w:val="00384DB7"/>
    <w:rsid w:val="00385980"/>
    <w:rsid w:val="00385B8F"/>
    <w:rsid w:val="00390366"/>
    <w:rsid w:val="003A0135"/>
    <w:rsid w:val="003A31B2"/>
    <w:rsid w:val="003A46E2"/>
    <w:rsid w:val="003A5714"/>
    <w:rsid w:val="003B2C3F"/>
    <w:rsid w:val="003B5891"/>
    <w:rsid w:val="003B7B4D"/>
    <w:rsid w:val="003C1E33"/>
    <w:rsid w:val="003C225C"/>
    <w:rsid w:val="003C2412"/>
    <w:rsid w:val="003C4674"/>
    <w:rsid w:val="003C474F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4AF6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3FF"/>
    <w:rsid w:val="004029D7"/>
    <w:rsid w:val="0040308C"/>
    <w:rsid w:val="00404F39"/>
    <w:rsid w:val="0040686A"/>
    <w:rsid w:val="00410B19"/>
    <w:rsid w:val="004112EC"/>
    <w:rsid w:val="00412655"/>
    <w:rsid w:val="00412E34"/>
    <w:rsid w:val="004141EA"/>
    <w:rsid w:val="004169BB"/>
    <w:rsid w:val="00416BE2"/>
    <w:rsid w:val="004179BA"/>
    <w:rsid w:val="00420678"/>
    <w:rsid w:val="00420FC6"/>
    <w:rsid w:val="00421B6D"/>
    <w:rsid w:val="004239F5"/>
    <w:rsid w:val="00423B24"/>
    <w:rsid w:val="0042684A"/>
    <w:rsid w:val="00426C1D"/>
    <w:rsid w:val="004276A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20B4"/>
    <w:rsid w:val="00464995"/>
    <w:rsid w:val="004667DF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46B"/>
    <w:rsid w:val="004806FC"/>
    <w:rsid w:val="004817CD"/>
    <w:rsid w:val="004820FF"/>
    <w:rsid w:val="00486F09"/>
    <w:rsid w:val="00490908"/>
    <w:rsid w:val="00491E2D"/>
    <w:rsid w:val="00492589"/>
    <w:rsid w:val="00492693"/>
    <w:rsid w:val="0049374E"/>
    <w:rsid w:val="00494C38"/>
    <w:rsid w:val="004A2700"/>
    <w:rsid w:val="004A4DD1"/>
    <w:rsid w:val="004A6B92"/>
    <w:rsid w:val="004A7F95"/>
    <w:rsid w:val="004B21D1"/>
    <w:rsid w:val="004B271E"/>
    <w:rsid w:val="004B2CEB"/>
    <w:rsid w:val="004B338E"/>
    <w:rsid w:val="004B38EB"/>
    <w:rsid w:val="004B3AE0"/>
    <w:rsid w:val="004B5324"/>
    <w:rsid w:val="004B7AE3"/>
    <w:rsid w:val="004C1119"/>
    <w:rsid w:val="004C3DF3"/>
    <w:rsid w:val="004C54B9"/>
    <w:rsid w:val="004D26CC"/>
    <w:rsid w:val="004D535A"/>
    <w:rsid w:val="004D5842"/>
    <w:rsid w:val="004D5D9F"/>
    <w:rsid w:val="004D703A"/>
    <w:rsid w:val="004D7CEB"/>
    <w:rsid w:val="004E2A85"/>
    <w:rsid w:val="004E363F"/>
    <w:rsid w:val="004E3A7E"/>
    <w:rsid w:val="004E4C21"/>
    <w:rsid w:val="004E5479"/>
    <w:rsid w:val="004E5A21"/>
    <w:rsid w:val="004F30CC"/>
    <w:rsid w:val="004F5F0C"/>
    <w:rsid w:val="004F727F"/>
    <w:rsid w:val="005001B0"/>
    <w:rsid w:val="00500C6B"/>
    <w:rsid w:val="00503815"/>
    <w:rsid w:val="00506204"/>
    <w:rsid w:val="00510C50"/>
    <w:rsid w:val="005120E9"/>
    <w:rsid w:val="00514B18"/>
    <w:rsid w:val="00521B5A"/>
    <w:rsid w:val="00521BC7"/>
    <w:rsid w:val="005259CD"/>
    <w:rsid w:val="00530BE7"/>
    <w:rsid w:val="00532B27"/>
    <w:rsid w:val="005335B1"/>
    <w:rsid w:val="00534537"/>
    <w:rsid w:val="005346C9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1917"/>
    <w:rsid w:val="00562AF3"/>
    <w:rsid w:val="00564B4D"/>
    <w:rsid w:val="00567D7F"/>
    <w:rsid w:val="0057090C"/>
    <w:rsid w:val="005729A2"/>
    <w:rsid w:val="00574575"/>
    <w:rsid w:val="00574C2E"/>
    <w:rsid w:val="00584385"/>
    <w:rsid w:val="0058573F"/>
    <w:rsid w:val="00585D07"/>
    <w:rsid w:val="0058763F"/>
    <w:rsid w:val="005904E9"/>
    <w:rsid w:val="00592107"/>
    <w:rsid w:val="0059327E"/>
    <w:rsid w:val="005936B8"/>
    <w:rsid w:val="00595179"/>
    <w:rsid w:val="005A135B"/>
    <w:rsid w:val="005A2991"/>
    <w:rsid w:val="005A3490"/>
    <w:rsid w:val="005B16FA"/>
    <w:rsid w:val="005B1929"/>
    <w:rsid w:val="005B2075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E3C58"/>
    <w:rsid w:val="005F1695"/>
    <w:rsid w:val="005F1DF1"/>
    <w:rsid w:val="005F7C17"/>
    <w:rsid w:val="00603F3E"/>
    <w:rsid w:val="00605193"/>
    <w:rsid w:val="0061194F"/>
    <w:rsid w:val="006142E9"/>
    <w:rsid w:val="00614472"/>
    <w:rsid w:val="006155A1"/>
    <w:rsid w:val="006167DA"/>
    <w:rsid w:val="00621401"/>
    <w:rsid w:val="00621883"/>
    <w:rsid w:val="006242C8"/>
    <w:rsid w:val="0062594A"/>
    <w:rsid w:val="00625BD6"/>
    <w:rsid w:val="00626BA9"/>
    <w:rsid w:val="00627AC0"/>
    <w:rsid w:val="006308D7"/>
    <w:rsid w:val="0063114A"/>
    <w:rsid w:val="00631A83"/>
    <w:rsid w:val="00631E6D"/>
    <w:rsid w:val="00632427"/>
    <w:rsid w:val="00632A8E"/>
    <w:rsid w:val="0063429F"/>
    <w:rsid w:val="0063449E"/>
    <w:rsid w:val="0063788C"/>
    <w:rsid w:val="006410BC"/>
    <w:rsid w:val="00644D00"/>
    <w:rsid w:val="00645AC1"/>
    <w:rsid w:val="006507B4"/>
    <w:rsid w:val="006525E2"/>
    <w:rsid w:val="00652B2D"/>
    <w:rsid w:val="0065448D"/>
    <w:rsid w:val="00657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61A6"/>
    <w:rsid w:val="006B635F"/>
    <w:rsid w:val="006B68E8"/>
    <w:rsid w:val="006B7E72"/>
    <w:rsid w:val="006C16DC"/>
    <w:rsid w:val="006C2B35"/>
    <w:rsid w:val="006C3982"/>
    <w:rsid w:val="006C4E60"/>
    <w:rsid w:val="006C60AB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1B9"/>
    <w:rsid w:val="00710B1A"/>
    <w:rsid w:val="007119DA"/>
    <w:rsid w:val="00712CD1"/>
    <w:rsid w:val="00713C81"/>
    <w:rsid w:val="00713F89"/>
    <w:rsid w:val="00714CEE"/>
    <w:rsid w:val="00723FB3"/>
    <w:rsid w:val="007245BF"/>
    <w:rsid w:val="00727299"/>
    <w:rsid w:val="00727449"/>
    <w:rsid w:val="00727944"/>
    <w:rsid w:val="007328B8"/>
    <w:rsid w:val="00732EF9"/>
    <w:rsid w:val="00734DBF"/>
    <w:rsid w:val="0073582A"/>
    <w:rsid w:val="00735AD1"/>
    <w:rsid w:val="00737862"/>
    <w:rsid w:val="00740FC7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616CD"/>
    <w:rsid w:val="0077146C"/>
    <w:rsid w:val="00775D9C"/>
    <w:rsid w:val="00776B60"/>
    <w:rsid w:val="00777CBB"/>
    <w:rsid w:val="0078089D"/>
    <w:rsid w:val="007813A9"/>
    <w:rsid w:val="00782330"/>
    <w:rsid w:val="00784608"/>
    <w:rsid w:val="0079165A"/>
    <w:rsid w:val="0079617A"/>
    <w:rsid w:val="00797C31"/>
    <w:rsid w:val="007A0533"/>
    <w:rsid w:val="007A1228"/>
    <w:rsid w:val="007A21DE"/>
    <w:rsid w:val="007A2A58"/>
    <w:rsid w:val="007A39D6"/>
    <w:rsid w:val="007A4D45"/>
    <w:rsid w:val="007A6D73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0B1"/>
    <w:rsid w:val="007B7312"/>
    <w:rsid w:val="007B7AF2"/>
    <w:rsid w:val="007C0EE6"/>
    <w:rsid w:val="007C179A"/>
    <w:rsid w:val="007C1E89"/>
    <w:rsid w:val="007C24A7"/>
    <w:rsid w:val="007C39EB"/>
    <w:rsid w:val="007C3DA2"/>
    <w:rsid w:val="007C49EC"/>
    <w:rsid w:val="007C6052"/>
    <w:rsid w:val="007C69BE"/>
    <w:rsid w:val="007C7F4E"/>
    <w:rsid w:val="007D058A"/>
    <w:rsid w:val="007D0C38"/>
    <w:rsid w:val="007D17C8"/>
    <w:rsid w:val="007D3CBF"/>
    <w:rsid w:val="007D7542"/>
    <w:rsid w:val="007E17CF"/>
    <w:rsid w:val="007F006D"/>
    <w:rsid w:val="007F0FAC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11CBB"/>
    <w:rsid w:val="0081215D"/>
    <w:rsid w:val="0081244B"/>
    <w:rsid w:val="0081335A"/>
    <w:rsid w:val="00822510"/>
    <w:rsid w:val="008236BD"/>
    <w:rsid w:val="0082379C"/>
    <w:rsid w:val="0082462C"/>
    <w:rsid w:val="0082483F"/>
    <w:rsid w:val="0082666F"/>
    <w:rsid w:val="00831928"/>
    <w:rsid w:val="00832BC2"/>
    <w:rsid w:val="00832C31"/>
    <w:rsid w:val="008348D9"/>
    <w:rsid w:val="0083495F"/>
    <w:rsid w:val="008374B6"/>
    <w:rsid w:val="00837B72"/>
    <w:rsid w:val="0084249C"/>
    <w:rsid w:val="00844767"/>
    <w:rsid w:val="0084637B"/>
    <w:rsid w:val="0085163B"/>
    <w:rsid w:val="00851C36"/>
    <w:rsid w:val="00851E1B"/>
    <w:rsid w:val="0085460A"/>
    <w:rsid w:val="008564F0"/>
    <w:rsid w:val="0086201E"/>
    <w:rsid w:val="008626FD"/>
    <w:rsid w:val="00862FC6"/>
    <w:rsid w:val="00863080"/>
    <w:rsid w:val="00863A06"/>
    <w:rsid w:val="00863E02"/>
    <w:rsid w:val="00864795"/>
    <w:rsid w:val="0086699F"/>
    <w:rsid w:val="00866A22"/>
    <w:rsid w:val="00867703"/>
    <w:rsid w:val="00867AB4"/>
    <w:rsid w:val="008723AB"/>
    <w:rsid w:val="008729B5"/>
    <w:rsid w:val="00873F6D"/>
    <w:rsid w:val="00873FA3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59F8"/>
    <w:rsid w:val="008A647C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221"/>
    <w:rsid w:val="0090380F"/>
    <w:rsid w:val="00910FAB"/>
    <w:rsid w:val="009140B2"/>
    <w:rsid w:val="009150BB"/>
    <w:rsid w:val="00917AA4"/>
    <w:rsid w:val="00920C1C"/>
    <w:rsid w:val="00920F8B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357C"/>
    <w:rsid w:val="00953946"/>
    <w:rsid w:val="009550E2"/>
    <w:rsid w:val="00955C05"/>
    <w:rsid w:val="00957E6A"/>
    <w:rsid w:val="0096012F"/>
    <w:rsid w:val="00962359"/>
    <w:rsid w:val="009647A4"/>
    <w:rsid w:val="00964897"/>
    <w:rsid w:val="0097088B"/>
    <w:rsid w:val="009713DD"/>
    <w:rsid w:val="00971E34"/>
    <w:rsid w:val="0097232D"/>
    <w:rsid w:val="00972493"/>
    <w:rsid w:val="00973986"/>
    <w:rsid w:val="00974569"/>
    <w:rsid w:val="009770C9"/>
    <w:rsid w:val="0098198E"/>
    <w:rsid w:val="009907CB"/>
    <w:rsid w:val="00991856"/>
    <w:rsid w:val="00992AA2"/>
    <w:rsid w:val="009932E7"/>
    <w:rsid w:val="009944E3"/>
    <w:rsid w:val="00994739"/>
    <w:rsid w:val="00996AAF"/>
    <w:rsid w:val="00997479"/>
    <w:rsid w:val="009A12FF"/>
    <w:rsid w:val="009A3BFB"/>
    <w:rsid w:val="009A67F2"/>
    <w:rsid w:val="009A6B23"/>
    <w:rsid w:val="009A7545"/>
    <w:rsid w:val="009B0A53"/>
    <w:rsid w:val="009B1E78"/>
    <w:rsid w:val="009B2149"/>
    <w:rsid w:val="009B281B"/>
    <w:rsid w:val="009B4E23"/>
    <w:rsid w:val="009B704B"/>
    <w:rsid w:val="009B7A3B"/>
    <w:rsid w:val="009C2D4B"/>
    <w:rsid w:val="009C47DB"/>
    <w:rsid w:val="009C4974"/>
    <w:rsid w:val="009D1395"/>
    <w:rsid w:val="009D1933"/>
    <w:rsid w:val="009D2449"/>
    <w:rsid w:val="009D4053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2D6F"/>
    <w:rsid w:val="009F3154"/>
    <w:rsid w:val="009F6D1B"/>
    <w:rsid w:val="009F7DCB"/>
    <w:rsid w:val="00A00B55"/>
    <w:rsid w:val="00A0273C"/>
    <w:rsid w:val="00A04435"/>
    <w:rsid w:val="00A05286"/>
    <w:rsid w:val="00A05DFE"/>
    <w:rsid w:val="00A1370B"/>
    <w:rsid w:val="00A15065"/>
    <w:rsid w:val="00A16C4E"/>
    <w:rsid w:val="00A31AC6"/>
    <w:rsid w:val="00A33709"/>
    <w:rsid w:val="00A3673A"/>
    <w:rsid w:val="00A36A2B"/>
    <w:rsid w:val="00A37B38"/>
    <w:rsid w:val="00A4149B"/>
    <w:rsid w:val="00A42BAF"/>
    <w:rsid w:val="00A465D6"/>
    <w:rsid w:val="00A46E09"/>
    <w:rsid w:val="00A51B54"/>
    <w:rsid w:val="00A52A42"/>
    <w:rsid w:val="00A53DD6"/>
    <w:rsid w:val="00A548A2"/>
    <w:rsid w:val="00A60854"/>
    <w:rsid w:val="00A60CD8"/>
    <w:rsid w:val="00A6295D"/>
    <w:rsid w:val="00A62EEE"/>
    <w:rsid w:val="00A63E23"/>
    <w:rsid w:val="00A63FC7"/>
    <w:rsid w:val="00A653A8"/>
    <w:rsid w:val="00A705FB"/>
    <w:rsid w:val="00A745EA"/>
    <w:rsid w:val="00A74E0F"/>
    <w:rsid w:val="00A75312"/>
    <w:rsid w:val="00A76D6B"/>
    <w:rsid w:val="00A77C05"/>
    <w:rsid w:val="00A81806"/>
    <w:rsid w:val="00A82018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5407"/>
    <w:rsid w:val="00AB24FA"/>
    <w:rsid w:val="00AB2D94"/>
    <w:rsid w:val="00AB5D90"/>
    <w:rsid w:val="00AC20B1"/>
    <w:rsid w:val="00AD0C2E"/>
    <w:rsid w:val="00AD33B9"/>
    <w:rsid w:val="00AD4D46"/>
    <w:rsid w:val="00AD4EEC"/>
    <w:rsid w:val="00AE2655"/>
    <w:rsid w:val="00AE7D14"/>
    <w:rsid w:val="00AF1D7A"/>
    <w:rsid w:val="00AF7737"/>
    <w:rsid w:val="00B030A0"/>
    <w:rsid w:val="00B04E6D"/>
    <w:rsid w:val="00B06E56"/>
    <w:rsid w:val="00B07BCE"/>
    <w:rsid w:val="00B10E8F"/>
    <w:rsid w:val="00B1135F"/>
    <w:rsid w:val="00B118A6"/>
    <w:rsid w:val="00B16A4C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ADA"/>
    <w:rsid w:val="00B30ED3"/>
    <w:rsid w:val="00B315AD"/>
    <w:rsid w:val="00B32997"/>
    <w:rsid w:val="00B341E5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152"/>
    <w:rsid w:val="00B6047C"/>
    <w:rsid w:val="00B61F2B"/>
    <w:rsid w:val="00B63E7C"/>
    <w:rsid w:val="00B7034A"/>
    <w:rsid w:val="00B706ED"/>
    <w:rsid w:val="00B71534"/>
    <w:rsid w:val="00B71BD3"/>
    <w:rsid w:val="00B72F98"/>
    <w:rsid w:val="00B75F57"/>
    <w:rsid w:val="00B76A40"/>
    <w:rsid w:val="00B800DC"/>
    <w:rsid w:val="00B8049E"/>
    <w:rsid w:val="00B82D74"/>
    <w:rsid w:val="00B82FBF"/>
    <w:rsid w:val="00B839E7"/>
    <w:rsid w:val="00B84555"/>
    <w:rsid w:val="00B86CE9"/>
    <w:rsid w:val="00BA2EA6"/>
    <w:rsid w:val="00BA31E4"/>
    <w:rsid w:val="00BA40AF"/>
    <w:rsid w:val="00BA4668"/>
    <w:rsid w:val="00BB09FB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06706"/>
    <w:rsid w:val="00C129EB"/>
    <w:rsid w:val="00C13271"/>
    <w:rsid w:val="00C161B9"/>
    <w:rsid w:val="00C16254"/>
    <w:rsid w:val="00C16905"/>
    <w:rsid w:val="00C16D31"/>
    <w:rsid w:val="00C217E4"/>
    <w:rsid w:val="00C24DA7"/>
    <w:rsid w:val="00C2563D"/>
    <w:rsid w:val="00C340BA"/>
    <w:rsid w:val="00C34232"/>
    <w:rsid w:val="00C34A31"/>
    <w:rsid w:val="00C404DE"/>
    <w:rsid w:val="00C4162B"/>
    <w:rsid w:val="00C43112"/>
    <w:rsid w:val="00C44596"/>
    <w:rsid w:val="00C4724E"/>
    <w:rsid w:val="00C472F0"/>
    <w:rsid w:val="00C47F55"/>
    <w:rsid w:val="00C47FB5"/>
    <w:rsid w:val="00C52250"/>
    <w:rsid w:val="00C5225A"/>
    <w:rsid w:val="00C5458D"/>
    <w:rsid w:val="00C548C3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F0D"/>
    <w:rsid w:val="00C90140"/>
    <w:rsid w:val="00C902A7"/>
    <w:rsid w:val="00C9220C"/>
    <w:rsid w:val="00C92B29"/>
    <w:rsid w:val="00C942C6"/>
    <w:rsid w:val="00C965BC"/>
    <w:rsid w:val="00C97487"/>
    <w:rsid w:val="00CA0BB4"/>
    <w:rsid w:val="00CA1361"/>
    <w:rsid w:val="00CA300F"/>
    <w:rsid w:val="00CA588E"/>
    <w:rsid w:val="00CB01A8"/>
    <w:rsid w:val="00CB1F8E"/>
    <w:rsid w:val="00CB2CEF"/>
    <w:rsid w:val="00CB2F30"/>
    <w:rsid w:val="00CB3798"/>
    <w:rsid w:val="00CB4EF5"/>
    <w:rsid w:val="00CB5351"/>
    <w:rsid w:val="00CC457F"/>
    <w:rsid w:val="00CC56F1"/>
    <w:rsid w:val="00CC61FD"/>
    <w:rsid w:val="00CC71B0"/>
    <w:rsid w:val="00CC7C14"/>
    <w:rsid w:val="00CD0057"/>
    <w:rsid w:val="00CD2992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7987"/>
    <w:rsid w:val="00D10194"/>
    <w:rsid w:val="00D12469"/>
    <w:rsid w:val="00D12E23"/>
    <w:rsid w:val="00D13D4D"/>
    <w:rsid w:val="00D14DF8"/>
    <w:rsid w:val="00D152C5"/>
    <w:rsid w:val="00D154FA"/>
    <w:rsid w:val="00D164A1"/>
    <w:rsid w:val="00D16842"/>
    <w:rsid w:val="00D17298"/>
    <w:rsid w:val="00D17B49"/>
    <w:rsid w:val="00D17E80"/>
    <w:rsid w:val="00D22CA0"/>
    <w:rsid w:val="00D25B92"/>
    <w:rsid w:val="00D26FAA"/>
    <w:rsid w:val="00D32344"/>
    <w:rsid w:val="00D347D1"/>
    <w:rsid w:val="00D34FF6"/>
    <w:rsid w:val="00D36EC9"/>
    <w:rsid w:val="00D37571"/>
    <w:rsid w:val="00D407BA"/>
    <w:rsid w:val="00D44B02"/>
    <w:rsid w:val="00D52D3B"/>
    <w:rsid w:val="00D52F2C"/>
    <w:rsid w:val="00D5342D"/>
    <w:rsid w:val="00D538D9"/>
    <w:rsid w:val="00D567D6"/>
    <w:rsid w:val="00D6025F"/>
    <w:rsid w:val="00D611DA"/>
    <w:rsid w:val="00D61D1B"/>
    <w:rsid w:val="00D61D85"/>
    <w:rsid w:val="00D625F1"/>
    <w:rsid w:val="00D629B6"/>
    <w:rsid w:val="00D66015"/>
    <w:rsid w:val="00D66C0A"/>
    <w:rsid w:val="00D73E4A"/>
    <w:rsid w:val="00D74E7B"/>
    <w:rsid w:val="00D758DE"/>
    <w:rsid w:val="00D76988"/>
    <w:rsid w:val="00D77B92"/>
    <w:rsid w:val="00D80C06"/>
    <w:rsid w:val="00D80F0C"/>
    <w:rsid w:val="00D92839"/>
    <w:rsid w:val="00D96CA5"/>
    <w:rsid w:val="00D973DA"/>
    <w:rsid w:val="00DA2901"/>
    <w:rsid w:val="00DA468E"/>
    <w:rsid w:val="00DA4E10"/>
    <w:rsid w:val="00DB116B"/>
    <w:rsid w:val="00DB7DD2"/>
    <w:rsid w:val="00DC099A"/>
    <w:rsid w:val="00DC27BF"/>
    <w:rsid w:val="00DC3CE3"/>
    <w:rsid w:val="00DC3EF4"/>
    <w:rsid w:val="00DC4E2F"/>
    <w:rsid w:val="00DC6867"/>
    <w:rsid w:val="00DC788C"/>
    <w:rsid w:val="00DD0833"/>
    <w:rsid w:val="00DD0B77"/>
    <w:rsid w:val="00DD2397"/>
    <w:rsid w:val="00DD245A"/>
    <w:rsid w:val="00DD3B41"/>
    <w:rsid w:val="00DD47C8"/>
    <w:rsid w:val="00DE0492"/>
    <w:rsid w:val="00DE23A7"/>
    <w:rsid w:val="00DE3469"/>
    <w:rsid w:val="00DE3A1A"/>
    <w:rsid w:val="00DE5A2F"/>
    <w:rsid w:val="00DE79A8"/>
    <w:rsid w:val="00DF089E"/>
    <w:rsid w:val="00DF16DC"/>
    <w:rsid w:val="00DF1CE5"/>
    <w:rsid w:val="00DF2DB3"/>
    <w:rsid w:val="00DF3A45"/>
    <w:rsid w:val="00DF3D63"/>
    <w:rsid w:val="00DF58FF"/>
    <w:rsid w:val="00DF6DE3"/>
    <w:rsid w:val="00DF6F84"/>
    <w:rsid w:val="00DF7EBA"/>
    <w:rsid w:val="00E04C32"/>
    <w:rsid w:val="00E110F7"/>
    <w:rsid w:val="00E11938"/>
    <w:rsid w:val="00E123E5"/>
    <w:rsid w:val="00E20F8E"/>
    <w:rsid w:val="00E21586"/>
    <w:rsid w:val="00E23046"/>
    <w:rsid w:val="00E27DA9"/>
    <w:rsid w:val="00E303B7"/>
    <w:rsid w:val="00E3093C"/>
    <w:rsid w:val="00E315B5"/>
    <w:rsid w:val="00E318C1"/>
    <w:rsid w:val="00E32ABD"/>
    <w:rsid w:val="00E338A3"/>
    <w:rsid w:val="00E33E72"/>
    <w:rsid w:val="00E36917"/>
    <w:rsid w:val="00E41806"/>
    <w:rsid w:val="00E43F36"/>
    <w:rsid w:val="00E45479"/>
    <w:rsid w:val="00E46421"/>
    <w:rsid w:val="00E47303"/>
    <w:rsid w:val="00E4786D"/>
    <w:rsid w:val="00E51D65"/>
    <w:rsid w:val="00E52603"/>
    <w:rsid w:val="00E52CD5"/>
    <w:rsid w:val="00E55243"/>
    <w:rsid w:val="00E565AC"/>
    <w:rsid w:val="00E56A85"/>
    <w:rsid w:val="00E56C04"/>
    <w:rsid w:val="00E57407"/>
    <w:rsid w:val="00E642C6"/>
    <w:rsid w:val="00E7088D"/>
    <w:rsid w:val="00E712F8"/>
    <w:rsid w:val="00E763B4"/>
    <w:rsid w:val="00E80349"/>
    <w:rsid w:val="00E80DA0"/>
    <w:rsid w:val="00E815AD"/>
    <w:rsid w:val="00E831CE"/>
    <w:rsid w:val="00E846C2"/>
    <w:rsid w:val="00E85BA4"/>
    <w:rsid w:val="00E86AFC"/>
    <w:rsid w:val="00E879DD"/>
    <w:rsid w:val="00E91B8D"/>
    <w:rsid w:val="00E92F62"/>
    <w:rsid w:val="00E9494F"/>
    <w:rsid w:val="00E95577"/>
    <w:rsid w:val="00E97B11"/>
    <w:rsid w:val="00EA23C6"/>
    <w:rsid w:val="00EA37FC"/>
    <w:rsid w:val="00EA46EC"/>
    <w:rsid w:val="00EA7337"/>
    <w:rsid w:val="00EA76DA"/>
    <w:rsid w:val="00EA778C"/>
    <w:rsid w:val="00EB117C"/>
    <w:rsid w:val="00EB1581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5A31"/>
    <w:rsid w:val="00EE65FC"/>
    <w:rsid w:val="00EE7DFC"/>
    <w:rsid w:val="00EF1CB7"/>
    <w:rsid w:val="00EF2D38"/>
    <w:rsid w:val="00EF3620"/>
    <w:rsid w:val="00EF4B54"/>
    <w:rsid w:val="00EF4E2D"/>
    <w:rsid w:val="00EF50E7"/>
    <w:rsid w:val="00EF5A78"/>
    <w:rsid w:val="00EF6971"/>
    <w:rsid w:val="00EF6BDE"/>
    <w:rsid w:val="00EF72A3"/>
    <w:rsid w:val="00F0004C"/>
    <w:rsid w:val="00F00B06"/>
    <w:rsid w:val="00F01D87"/>
    <w:rsid w:val="00F0214D"/>
    <w:rsid w:val="00F024EB"/>
    <w:rsid w:val="00F0304A"/>
    <w:rsid w:val="00F0372E"/>
    <w:rsid w:val="00F073BB"/>
    <w:rsid w:val="00F108B5"/>
    <w:rsid w:val="00F165A7"/>
    <w:rsid w:val="00F16863"/>
    <w:rsid w:val="00F16A5A"/>
    <w:rsid w:val="00F231BF"/>
    <w:rsid w:val="00F23F2F"/>
    <w:rsid w:val="00F277A7"/>
    <w:rsid w:val="00F30519"/>
    <w:rsid w:val="00F30745"/>
    <w:rsid w:val="00F3355E"/>
    <w:rsid w:val="00F348FD"/>
    <w:rsid w:val="00F36873"/>
    <w:rsid w:val="00F3729D"/>
    <w:rsid w:val="00F43749"/>
    <w:rsid w:val="00F441AD"/>
    <w:rsid w:val="00F448D5"/>
    <w:rsid w:val="00F44B06"/>
    <w:rsid w:val="00F506EC"/>
    <w:rsid w:val="00F5175B"/>
    <w:rsid w:val="00F545A5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44F0"/>
    <w:rsid w:val="00F85954"/>
    <w:rsid w:val="00F866AF"/>
    <w:rsid w:val="00F90D48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E20E2"/>
    <w:rsid w:val="00FE2F6B"/>
    <w:rsid w:val="00FE62D1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2C3E38"/>
  <w15:docId w15:val="{4D7F5C9E-BD54-4E80-84FC-3E4B69E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B21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34"/>
    <w:qFormat/>
    <w:rsid w:val="00585D07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customStyle="1" w:styleId="ATABodyBulletLevel02">
    <w:name w:val="ATA Body Bullet Level 02"/>
    <w:basedOn w:val="Normal"/>
    <w:link w:val="ATABodyBulletLevel02Char"/>
    <w:rsid w:val="00264A72"/>
    <w:pPr>
      <w:numPr>
        <w:numId w:val="2"/>
      </w:numPr>
    </w:pPr>
    <w:rPr>
      <w:rFonts w:ascii="Cambria" w:eastAsia="MS PGothic" w:hAnsi="Cambria"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4023FF"/>
    <w:pPr>
      <w:pBdr>
        <w:top w:val="single" w:sz="18" w:space="1" w:color="262626"/>
        <w:bottom w:val="single" w:sz="18" w:space="1" w:color="262626"/>
      </w:pBdr>
      <w:shd w:val="clear" w:color="auto" w:fill="262626"/>
      <w:jc w:val="center"/>
      <w:outlineLvl w:val="0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4023FF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link w:val="ATABodyBulletLevel02"/>
    <w:rsid w:val="00264A72"/>
    <w:rPr>
      <w:rFonts w:ascii="Cambria" w:eastAsia="MS PGothic" w:hAnsi="Cambria"/>
      <w:bCs/>
      <w:color w:val="000000"/>
      <w:sz w:val="24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Normal"/>
    <w:next w:val="ATABody"/>
    <w:link w:val="ATABodyBulletLevel01Char"/>
    <w:rsid w:val="00264A72"/>
    <w:pPr>
      <w:numPr>
        <w:numId w:val="4"/>
      </w:numPr>
      <w:ind w:left="360" w:right="72" w:hanging="288"/>
    </w:pPr>
    <w:rPr>
      <w:rFonts w:ascii="Cambria" w:eastAsia="MS PGothic" w:hAnsi="Cambria"/>
      <w:bCs/>
      <w:color w:val="000000"/>
    </w:rPr>
  </w:style>
  <w:style w:type="character" w:customStyle="1" w:styleId="ATABodyBulletLevel01Char">
    <w:name w:val="ATA Body Bullet Level 01 Char"/>
    <w:basedOn w:val="ATABodyChar"/>
    <w:link w:val="ATABodyBulletLevel01"/>
    <w:rsid w:val="00264A72"/>
    <w:rPr>
      <w:rFonts w:ascii="Cambria" w:eastAsia="MS PGothic" w:hAnsi="Cambria"/>
      <w:bCs/>
      <w:color w:val="000000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odyBulletLevel03">
    <w:name w:val="ATA Body Bullet Level 03"/>
    <w:basedOn w:val="ATABodyBulletLevel02"/>
    <w:rsid w:val="00626BA9"/>
    <w:pPr>
      <w:ind w:left="936"/>
    </w:pPr>
  </w:style>
  <w:style w:type="paragraph" w:styleId="BodyText">
    <w:name w:val="Body Text"/>
    <w:basedOn w:val="Normal"/>
    <w:link w:val="BodyTextChar"/>
    <w:uiPriority w:val="99"/>
    <w:unhideWhenUsed/>
    <w:rsid w:val="00E565AC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565AC"/>
    <w:rPr>
      <w:sz w:val="24"/>
      <w:szCs w:val="24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locked/>
    <w:rsid w:val="0079165A"/>
    <w:rPr>
      <w:rFonts w:ascii="Cambria" w:hAnsi="Cambria"/>
      <w:color w:val="262626" w:themeColor="text1" w:themeTint="D9"/>
      <w:sz w:val="24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9165A"/>
    <w:pPr>
      <w:numPr>
        <w:numId w:val="5"/>
      </w:numPr>
      <w:ind w:left="317" w:hanging="288"/>
      <w:contextualSpacing/>
    </w:pPr>
    <w:rPr>
      <w:rFonts w:ascii="Cambria" w:hAnsi="Cambria"/>
      <w:color w:val="262626" w:themeColor="text1" w:themeTint="D9"/>
      <w:szCs w:val="20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155A1"/>
    <w:p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155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2BodySlide">
    <w:name w:val="ATA  Bullet Level 02 Body/Slide"/>
    <w:link w:val="ATABulletLevel02BodySlideChar"/>
    <w:uiPriority w:val="6"/>
    <w:qFormat/>
    <w:rsid w:val="006155A1"/>
    <w:p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ATABulletLevel01BodySlideChar"/>
    <w:link w:val="ATABulletLevel02BodySlide"/>
    <w:uiPriority w:val="6"/>
    <w:rsid w:val="006155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NumberLevel02">
    <w:name w:val="ATA Number Level 02"/>
    <w:link w:val="ATANumberLevel02Char"/>
    <w:qFormat/>
    <w:rsid w:val="006155A1"/>
    <w:pPr>
      <w:numPr>
        <w:numId w:val="6"/>
      </w:numPr>
      <w:spacing w:after="60" w:line="276" w:lineRule="auto"/>
    </w:pPr>
    <w:rPr>
      <w:rFonts w:ascii="Cambria" w:hAnsi="Cambria"/>
      <w:sz w:val="24"/>
      <w:szCs w:val="24"/>
      <w:lang w:eastAsia="ar-SA"/>
    </w:rPr>
  </w:style>
  <w:style w:type="character" w:customStyle="1" w:styleId="ATANumberLevel02Char">
    <w:name w:val="ATA Number Level 02 Char"/>
    <w:basedOn w:val="DefaultParagraphFont"/>
    <w:link w:val="ATANumberLevel02"/>
    <w:rsid w:val="006155A1"/>
    <w:rPr>
      <w:rFonts w:ascii="Cambria" w:hAnsi="Cambria"/>
      <w:sz w:val="24"/>
      <w:szCs w:val="24"/>
      <w:lang w:eastAsia="ar-SA"/>
    </w:rPr>
  </w:style>
  <w:style w:type="paragraph" w:styleId="ListParagraph">
    <w:name w:val="List Paragraph"/>
    <w:basedOn w:val="Normal"/>
    <w:qFormat/>
    <w:locked/>
    <w:rsid w:val="006155A1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308D7"/>
    <w:rPr>
      <w:sz w:val="16"/>
      <w:szCs w:val="16"/>
    </w:rPr>
  </w:style>
  <w:style w:type="paragraph" w:customStyle="1" w:styleId="ATAAddendumTitle">
    <w:name w:val="ATA Addendum Title"/>
    <w:next w:val="ATABody"/>
    <w:link w:val="ATAAddendumTitleChar"/>
    <w:uiPriority w:val="1"/>
    <w:rsid w:val="0082483F"/>
    <w:pPr>
      <w:pBdr>
        <w:top w:val="single" w:sz="8" w:space="1" w:color="595959" w:themeColor="text1" w:themeTint="A6"/>
        <w:bottom w:val="single" w:sz="8" w:space="1" w:color="595959" w:themeColor="text1" w:themeTint="A6"/>
      </w:pBdr>
      <w:shd w:val="clear" w:color="auto" w:fill="595959" w:themeFill="text1" w:themeFillTint="A6"/>
      <w:jc w:val="center"/>
      <w:outlineLvl w:val="0"/>
    </w:pPr>
    <w:rPr>
      <w:rFonts w:ascii="Cambria" w:hAnsi="Cambria"/>
      <w:b/>
      <w:color w:val="FFFFFF" w:themeColor="background1"/>
      <w:sz w:val="24"/>
      <w:szCs w:val="24"/>
    </w:rPr>
  </w:style>
  <w:style w:type="character" w:customStyle="1" w:styleId="ATAAddendumTitleChar">
    <w:name w:val="ATA Addendum Title Char"/>
    <w:basedOn w:val="DefaultParagraphFont"/>
    <w:link w:val="ATAAddendumTitle"/>
    <w:uiPriority w:val="1"/>
    <w:rsid w:val="0082483F"/>
    <w:rPr>
      <w:rFonts w:ascii="Cambria" w:hAnsi="Cambria"/>
      <w:b/>
      <w:color w:val="FFFFFF" w:themeColor="background1"/>
      <w:sz w:val="24"/>
      <w:szCs w:val="24"/>
      <w:shd w:val="clear" w:color="auto" w:fill="595959" w:themeFill="text1" w:themeFillTint="A6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F90D48"/>
    <w:pPr>
      <w:numPr>
        <w:numId w:val="15"/>
      </w:numPr>
      <w:ind w:left="936" w:hanging="288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F90D4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F4374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F4374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F4374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F43749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7c3a874-3d5f-4ad1-9848-430308a3599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D1F1B6-40F4-41A3-AE00-F7AF8B105F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A491AA-A06B-40E2-B477-6926E6357E07}"/>
</file>

<file path=customXml/itemProps4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16</TotalTime>
  <Pages>3</Pages>
  <Words>652</Words>
  <Characters>3720</Characters>
  <Application>Microsoft Office Word</Application>
  <DocSecurity>0</DocSecurity>
  <Lines>31</Lines>
  <Paragraphs>8</Paragraphs>
  <ScaleCrop>false</ScaleCrop>
  <Company>Office of Antiterrorism Assistance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Workbook</dc:title>
  <dc:subject>Protecting Soft Target (PST)</dc:subject>
  <dc:creator>HT</dc:creator>
  <cp:lastModifiedBy>Blackwell, Charita D</cp:lastModifiedBy>
  <cp:revision>19</cp:revision>
  <cp:lastPrinted>2016-11-01T13:31:00Z</cp:lastPrinted>
  <dcterms:created xsi:type="dcterms:W3CDTF">2022-09-10T00:16:00Z</dcterms:created>
  <dcterms:modified xsi:type="dcterms:W3CDTF">2023-03-24T21:42:00Z</dcterms:modified>
  <cp:category>Workbook 2.1: Section 1: Violent Extremism</cp:category>
  <cp:contentStatus>v1.00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2022-09-10T00:16:11Z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57075a89-fde3-4d92-b108-53c24e2284a6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false</vt:bool>
  </property>
  <property fmtid="{D5CDD505-2E9C-101B-9397-08002B2CF9AE}" pid="12" name="DateDue">
    <vt:filetime>2023-03-29T04:00:00Z</vt:filetime>
  </property>
</Properties>
</file>