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97" w:type="pct"/>
        <w:tblBorders>
          <w:top w:val="single" w:sz="2" w:space="0" w:color="969696"/>
          <w:left w:val="single" w:sz="2" w:space="0" w:color="969696"/>
          <w:bottom w:val="single" w:sz="2" w:space="0" w:color="969696"/>
          <w:right w:val="single" w:sz="2" w:space="0" w:color="969696"/>
          <w:insideH w:val="single" w:sz="2" w:space="0" w:color="969696"/>
        </w:tblBorders>
        <w:shd w:val="clear" w:color="auto" w:fill="262626" w:themeFill="text1" w:themeFillTint="D9"/>
        <w:tblCellMar>
          <w:left w:w="0" w:type="dxa"/>
          <w:right w:w="0" w:type="dxa"/>
        </w:tblCellMar>
        <w:tblLook w:val="0000" w:firstRow="0" w:lastRow="0" w:firstColumn="0" w:lastColumn="0" w:noHBand="0" w:noVBand="0"/>
      </w:tblPr>
      <w:tblGrid>
        <w:gridCol w:w="8633"/>
        <w:gridCol w:w="718"/>
      </w:tblGrid>
      <w:tr w:rsidR="003A6E45" w:rsidRPr="00D17C6D" w14:paraId="02226E85" w14:textId="77777777" w:rsidTr="00D17C6D">
        <w:trPr>
          <w:trHeight w:val="432"/>
        </w:trPr>
        <w:tc>
          <w:tcPr>
            <w:tcW w:w="4616" w:type="pct"/>
            <w:tcBorders>
              <w:bottom w:val="single" w:sz="4" w:space="0" w:color="auto"/>
            </w:tcBorders>
            <w:shd w:val="clear" w:color="auto" w:fill="262626" w:themeFill="text1" w:themeFillTint="D9"/>
            <w:vAlign w:val="center"/>
          </w:tcPr>
          <w:p w14:paraId="16DE8D0A" w14:textId="60811C32" w:rsidR="003A6E45" w:rsidRPr="00D17C6D" w:rsidRDefault="00D17C6D" w:rsidP="00FA7DA9">
            <w:pPr>
              <w:pStyle w:val="ATAModuleTitle"/>
              <w:rPr>
                <w:color w:val="auto"/>
              </w:rPr>
            </w:pPr>
            <w:r>
              <w:t xml:space="preserve">Facilitator Handout 9.1 : ActivitÉ d'Évaluation </w:t>
            </w:r>
            <w:r w:rsidR="002056D1">
              <w:br/>
            </w:r>
            <w:r>
              <w:t>des lieux d’un crime</w:t>
            </w:r>
          </w:p>
        </w:tc>
        <w:tc>
          <w:tcPr>
            <w:tcW w:w="384" w:type="pct"/>
            <w:tcBorders>
              <w:top w:val="nil"/>
              <w:bottom w:val="single" w:sz="4" w:space="0" w:color="auto"/>
              <w:right w:val="nil"/>
            </w:tcBorders>
            <w:shd w:val="clear" w:color="auto" w:fill="262626" w:themeFill="text1" w:themeFillTint="D9"/>
            <w:vAlign w:val="center"/>
          </w:tcPr>
          <w:p w14:paraId="72D57625" w14:textId="10F62D5E" w:rsidR="003A6E45" w:rsidRPr="00D17C6D" w:rsidRDefault="00E07BFE" w:rsidP="00FA7DA9">
            <w:pPr>
              <w:pStyle w:val="ATAModuleTitle"/>
            </w:pPr>
            <w:r>
              <w:rPr>
                <w:noProof/>
              </w:rPr>
              <w:drawing>
                <wp:anchor distT="0" distB="0" distL="114300" distR="114300" simplePos="0" relativeHeight="251658240" behindDoc="0" locked="1" layoutInCell="0" allowOverlap="1" wp14:anchorId="4F373BE0" wp14:editId="590176AC">
                  <wp:simplePos x="0" y="0"/>
                  <wp:positionH relativeFrom="margin">
                    <wp:posOffset>5623560</wp:posOffset>
                  </wp:positionH>
                  <wp:positionV relativeFrom="paragraph">
                    <wp:posOffset>0</wp:posOffset>
                  </wp:positionV>
                  <wp:extent cx="269875" cy="274320"/>
                  <wp:effectExtent l="25400" t="25400" r="34925" b="30480"/>
                  <wp:wrapNone/>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plus1.jpg"/>
                          <pic:cNvPicPr>
                            <a:picLocks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9875" cy="274320"/>
                          </a:xfrm>
                          <a:prstGeom prst="rect">
                            <a:avLst/>
                          </a:prstGeom>
                          <a:noFill/>
                          <a:ln w="9525">
                            <a:solidFill>
                              <a:srgbClr val="FFFFFF"/>
                            </a:solidFill>
                            <a:miter lim="800000"/>
                            <a:headEnd/>
                            <a:tailEnd/>
                          </a:ln>
                        </pic:spPr>
                      </pic:pic>
                    </a:graphicData>
                  </a:graphic>
                </wp:anchor>
              </w:drawing>
            </w:r>
          </w:p>
        </w:tc>
      </w:tr>
    </w:tbl>
    <w:p w14:paraId="7DF68834" w14:textId="77777777" w:rsidR="009D3266" w:rsidRPr="00D17C6D" w:rsidRDefault="009D3266" w:rsidP="009D3266">
      <w:pPr>
        <w:pStyle w:val="ATABody"/>
      </w:pPr>
    </w:p>
    <w:tbl>
      <w:tblPr>
        <w:tblW w:w="4999" w:type="pct"/>
        <w:tblCellMar>
          <w:left w:w="0" w:type="dxa"/>
          <w:right w:w="0" w:type="dxa"/>
        </w:tblCellMar>
        <w:tblLook w:val="04A0" w:firstRow="1" w:lastRow="0" w:firstColumn="1" w:lastColumn="0" w:noHBand="0" w:noVBand="1"/>
      </w:tblPr>
      <w:tblGrid>
        <w:gridCol w:w="2806"/>
        <w:gridCol w:w="6552"/>
      </w:tblGrid>
      <w:tr w:rsidR="00814952" w:rsidRPr="00115B58" w14:paraId="6859F8A1" w14:textId="77777777" w:rsidTr="570D272D">
        <w:trPr>
          <w:cantSplit/>
        </w:trPr>
        <w:tc>
          <w:tcPr>
            <w:tcW w:w="1499" w:type="pct"/>
            <w:shd w:val="clear" w:color="auto" w:fill="auto"/>
          </w:tcPr>
          <w:p w14:paraId="75D43351" w14:textId="227FA835" w:rsidR="00814952" w:rsidRPr="00F16863" w:rsidRDefault="00814952" w:rsidP="00BA5459">
            <w:pPr>
              <w:pStyle w:val="ATABody"/>
              <w:rPr>
                <w:b/>
              </w:rPr>
            </w:pPr>
            <w:r>
              <w:rPr>
                <w:b/>
              </w:rPr>
              <w:t>But :</w:t>
            </w:r>
          </w:p>
        </w:tc>
        <w:tc>
          <w:tcPr>
            <w:tcW w:w="3501" w:type="pct"/>
          </w:tcPr>
          <w:p w14:paraId="68C1A814" w14:textId="77777777" w:rsidR="00814952" w:rsidRPr="00B37527" w:rsidRDefault="00814952" w:rsidP="008A7951">
            <w:pPr>
              <w:pStyle w:val="ATABody"/>
            </w:pPr>
            <w:r>
              <w:t>L’objet de cette activité est de mener une inspection sommaire pour évaluer les lieux d’un crime.</w:t>
            </w:r>
          </w:p>
        </w:tc>
      </w:tr>
      <w:tr w:rsidR="00814952" w:rsidRPr="00115B58" w14:paraId="70A718CB" w14:textId="77777777" w:rsidTr="570D272D">
        <w:trPr>
          <w:cantSplit/>
        </w:trPr>
        <w:tc>
          <w:tcPr>
            <w:tcW w:w="1499" w:type="pct"/>
            <w:shd w:val="clear" w:color="auto" w:fill="auto"/>
          </w:tcPr>
          <w:p w14:paraId="5EA431DF" w14:textId="77777777" w:rsidR="00814952" w:rsidRPr="00F16863" w:rsidRDefault="00814952" w:rsidP="00BA5459">
            <w:pPr>
              <w:pStyle w:val="ATABody"/>
              <w:rPr>
                <w:b/>
              </w:rPr>
            </w:pPr>
            <w:r>
              <w:rPr>
                <w:b/>
              </w:rPr>
              <w:t>Durée :</w:t>
            </w:r>
          </w:p>
        </w:tc>
        <w:tc>
          <w:tcPr>
            <w:tcW w:w="3501" w:type="pct"/>
          </w:tcPr>
          <w:p w14:paraId="5C1A1BBD" w14:textId="53EDB0D8" w:rsidR="00814952" w:rsidRPr="00B37527" w:rsidRDefault="43DCDB18" w:rsidP="570D272D">
            <w:pPr>
              <w:pStyle w:val="ATABody"/>
              <w:rPr>
                <w:rFonts w:eastAsia="Cambria" w:cs="Cambria"/>
              </w:rPr>
            </w:pPr>
            <w:r>
              <w:t>1 heure et 30 minutes (45 min pour l'activité, 15 min pour les présentations et 15 min pour le débriefing)</w:t>
            </w:r>
          </w:p>
        </w:tc>
      </w:tr>
      <w:tr w:rsidR="00814952" w:rsidRPr="00115B58" w14:paraId="51FD8440" w14:textId="77777777" w:rsidTr="570D272D">
        <w:trPr>
          <w:cantSplit/>
        </w:trPr>
        <w:tc>
          <w:tcPr>
            <w:tcW w:w="1499" w:type="pct"/>
            <w:shd w:val="clear" w:color="auto" w:fill="auto"/>
          </w:tcPr>
          <w:p w14:paraId="556F1C9B" w14:textId="77777777" w:rsidR="00814952" w:rsidRPr="00F16863" w:rsidRDefault="00814952" w:rsidP="00BA5459">
            <w:pPr>
              <w:pStyle w:val="ATABody"/>
              <w:rPr>
                <w:b/>
              </w:rPr>
            </w:pPr>
            <w:r>
              <w:rPr>
                <w:b/>
              </w:rPr>
              <w:t>Composition des groupes :</w:t>
            </w:r>
          </w:p>
        </w:tc>
        <w:tc>
          <w:tcPr>
            <w:tcW w:w="3501" w:type="pct"/>
          </w:tcPr>
          <w:p w14:paraId="22A93FB3" w14:textId="51881BD9" w:rsidR="00814952" w:rsidRPr="00B37527" w:rsidRDefault="007D0FA5" w:rsidP="00BA5459">
            <w:pPr>
              <w:pStyle w:val="ATABody"/>
            </w:pPr>
            <w:r>
              <w:t xml:space="preserve">Petits groupes </w:t>
            </w:r>
          </w:p>
        </w:tc>
      </w:tr>
      <w:tr w:rsidR="00814952" w:rsidRPr="00115B58" w14:paraId="054BEB83" w14:textId="77777777" w:rsidTr="570D272D">
        <w:trPr>
          <w:cantSplit/>
        </w:trPr>
        <w:tc>
          <w:tcPr>
            <w:tcW w:w="1499" w:type="pct"/>
            <w:shd w:val="clear" w:color="auto" w:fill="auto"/>
          </w:tcPr>
          <w:p w14:paraId="05C77D5F" w14:textId="77777777" w:rsidR="00814952" w:rsidRPr="00F16863" w:rsidRDefault="00814952" w:rsidP="00BA5459">
            <w:pPr>
              <w:pStyle w:val="ATABody"/>
              <w:rPr>
                <w:b/>
              </w:rPr>
            </w:pPr>
            <w:r>
              <w:rPr>
                <w:b/>
              </w:rPr>
              <w:t>Débriefing :</w:t>
            </w:r>
          </w:p>
        </w:tc>
        <w:tc>
          <w:tcPr>
            <w:tcW w:w="3501" w:type="pct"/>
          </w:tcPr>
          <w:p w14:paraId="51214B20" w14:textId="77777777" w:rsidR="00814952" w:rsidRPr="00B37527" w:rsidRDefault="00995572" w:rsidP="00C65324">
            <w:pPr>
              <w:pStyle w:val="ATABody"/>
            </w:pPr>
            <w:r>
              <w:t>Chaque groupe désignera un représentant qui fera un exposé de 5 minutes.</w:t>
            </w:r>
          </w:p>
        </w:tc>
      </w:tr>
      <w:tr w:rsidR="00814952" w:rsidRPr="00115B58" w14:paraId="53401CFC" w14:textId="77777777" w:rsidTr="570D272D">
        <w:trPr>
          <w:cantSplit/>
        </w:trPr>
        <w:tc>
          <w:tcPr>
            <w:tcW w:w="1499" w:type="pct"/>
            <w:shd w:val="clear" w:color="auto" w:fill="auto"/>
          </w:tcPr>
          <w:p w14:paraId="4C96AEBF" w14:textId="77777777" w:rsidR="00814952" w:rsidRPr="00F16863" w:rsidRDefault="00814952" w:rsidP="00BA5459">
            <w:pPr>
              <w:pStyle w:val="ATABody"/>
              <w:rPr>
                <w:b/>
              </w:rPr>
            </w:pPr>
            <w:r>
              <w:rPr>
                <w:b/>
              </w:rPr>
              <w:t>Matériel :</w:t>
            </w:r>
          </w:p>
        </w:tc>
        <w:tc>
          <w:tcPr>
            <w:tcW w:w="3501" w:type="pct"/>
          </w:tcPr>
          <w:p w14:paraId="4BBAAB08" w14:textId="77777777" w:rsidR="00814952" w:rsidRDefault="00814952" w:rsidP="00BA5459">
            <w:pPr>
              <w:pStyle w:val="ATABody"/>
            </w:pPr>
            <w:r>
              <w:t>Aucun</w:t>
            </w:r>
          </w:p>
        </w:tc>
      </w:tr>
    </w:tbl>
    <w:p w14:paraId="5DA4C989" w14:textId="77777777" w:rsidR="009D3266" w:rsidRPr="00F16863" w:rsidRDefault="009D3266" w:rsidP="00336366">
      <w:pPr>
        <w:pStyle w:val="ATABody"/>
      </w:pPr>
    </w:p>
    <w:p w14:paraId="15D46C62" w14:textId="700BFB63" w:rsidR="00AD6A5B" w:rsidRDefault="00CD253C" w:rsidP="00DA6EBE">
      <w:pPr>
        <w:pStyle w:val="ATAHeadingLevel1"/>
      </w:pPr>
      <w:r>
        <w:t>Préparation au module</w:t>
      </w:r>
      <w:r>
        <w:rPr>
          <w:noProof/>
        </w:rPr>
        <w:drawing>
          <wp:anchor distT="0" distB="0" distL="114300" distR="114300" simplePos="0" relativeHeight="251660290" behindDoc="0" locked="1" layoutInCell="1" allowOverlap="1" wp14:anchorId="16B7E999" wp14:editId="7803C406">
            <wp:simplePos x="0" y="0"/>
            <wp:positionH relativeFrom="margin">
              <wp:posOffset>5657850</wp:posOffset>
            </wp:positionH>
            <wp:positionV relativeFrom="margin">
              <wp:posOffset>19050</wp:posOffset>
            </wp:positionV>
            <wp:extent cx="269875" cy="274320"/>
            <wp:effectExtent l="0" t="0" r="0" b="0"/>
            <wp:wrapNone/>
            <wp:docPr id="4" name="Picture 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9875" cy="274320"/>
                    </a:xfrm>
                    <a:prstGeom prst="rect">
                      <a:avLst/>
                    </a:prstGeom>
                    <a:noFill/>
                    <a:ln>
                      <a:noFill/>
                    </a:ln>
                  </pic:spPr>
                </pic:pic>
              </a:graphicData>
            </a:graphic>
          </wp:anchor>
        </w:drawing>
      </w:r>
    </w:p>
    <w:p w14:paraId="53C0848F" w14:textId="42D5479B" w:rsidR="00CF5611" w:rsidRPr="00F36EFD" w:rsidRDefault="00CF5611" w:rsidP="00CF5611">
      <w:pPr>
        <w:pStyle w:val="ATABulletLevel01BodySlide"/>
      </w:pPr>
      <w:r>
        <w:t xml:space="preserve">Demandez aux participants de se reporter au </w:t>
      </w:r>
      <w:r>
        <w:rPr>
          <w:b/>
        </w:rPr>
        <w:t>polycopié 9.1 : Activité d'évaluation des lieux d’un crime.</w:t>
      </w:r>
    </w:p>
    <w:p w14:paraId="1BAA4382" w14:textId="58D9C7E8" w:rsidR="00CF5611" w:rsidRPr="00F36EFD" w:rsidRDefault="00CF5611" w:rsidP="00CF5611">
      <w:pPr>
        <w:pStyle w:val="ATABulletLevel01BodySlide"/>
      </w:pPr>
      <w:r>
        <w:t>L’instructeur joue le rôle de premier intervenant sur les lieux ; auditionner le premier intervenant.  Les instructeurs devraient s’appuyer sur les informations générales relatives aux lieux du crime (ci-dessous) pour répondre aux questions portant sur leur rôle en tant que premier intervenant sur chacun des lieux.</w:t>
      </w:r>
    </w:p>
    <w:p w14:paraId="6DEC98BB" w14:textId="772FB8F7" w:rsidR="00CF5611" w:rsidRDefault="00CF5611" w:rsidP="00CF5611">
      <w:pPr>
        <w:pStyle w:val="ATABulletLevel01BodySlide"/>
      </w:pPr>
      <w:r>
        <w:t>Répartissez les participants en trois groupes et attribuez un instructeur à chaque groupe.</w:t>
      </w:r>
    </w:p>
    <w:p w14:paraId="094579B6" w14:textId="2DFB20D8" w:rsidR="00CA5B38" w:rsidRPr="00F36EFD" w:rsidRDefault="00A302B8" w:rsidP="00CF5611">
      <w:pPr>
        <w:pStyle w:val="ATABulletLevel01BodySlide"/>
      </w:pPr>
      <w:r>
        <w:t>Servez-vous des images figurant sur les pages 3 à 17 pour ajouter à la complexité de chaque scénario, si nécessaire.</w:t>
      </w:r>
    </w:p>
    <w:p w14:paraId="1AA90460" w14:textId="54C85A46" w:rsidR="00CF5611" w:rsidRPr="00F36EFD" w:rsidRDefault="00CF5611" w:rsidP="00CF5611">
      <w:pPr>
        <w:pStyle w:val="ATABody"/>
      </w:pPr>
    </w:p>
    <w:p w14:paraId="32C2295B" w14:textId="71CC53E7" w:rsidR="00CD253C" w:rsidRPr="00F36EFD" w:rsidRDefault="00670D09" w:rsidP="00CD253C">
      <w:pPr>
        <w:pStyle w:val="ATAHeadingLevel2"/>
      </w:pPr>
      <w:r>
        <w:t>Scénario 1 : Informations générales sur les lieux du crime : Restaurant du Grand Hôtel</w:t>
      </w:r>
    </w:p>
    <w:p w14:paraId="2D1598E8" w14:textId="4AC4F3C6" w:rsidR="00CD253C" w:rsidRPr="00F36EFD" w:rsidRDefault="00CD253C" w:rsidP="000B2A29">
      <w:pPr>
        <w:pStyle w:val="ATASlideFacNoteLevel01"/>
        <w:numPr>
          <w:ilvl w:val="0"/>
          <w:numId w:val="25"/>
        </w:numPr>
        <w:ind w:left="395"/>
      </w:pPr>
      <w:r>
        <w:t xml:space="preserve">Un représentant municipal et un représentant du gouvernement devaient assister à un déjeuner au restaurant du Grand Hôtel, en marge d'une conférence organisée dans cet établissement. Il y a environ une heure, le représentant municipal est entré dans le hall de l'hôtel, s'est brièvement entretenu avec les médias, puis est entré dans le restaurant avec son assistant. </w:t>
      </w:r>
    </w:p>
    <w:p w14:paraId="4B8E19FA" w14:textId="7F4D5FAE" w:rsidR="00CD253C" w:rsidRPr="00F36EFD" w:rsidRDefault="00CD253C" w:rsidP="000B2A29">
      <w:pPr>
        <w:pStyle w:val="ATASlideFacNoteLevel01"/>
        <w:numPr>
          <w:ilvl w:val="0"/>
          <w:numId w:val="25"/>
        </w:numPr>
        <w:ind w:left="395"/>
      </w:pPr>
      <w:r>
        <w:t>Les témoins ont remarqué un homme, qui semblait blessé ou porteur d’un handicap physique, entrer dans le restaurant depuis la salle de conférence. Cet homme portait un sac en toile ou en tissu. Il s'est approché de la table du représentant municipal. L’homme s'est brièvement assis à la table, a pris un verre d'eau et en bu une gorgée, puis il s'est levé et a serré la main du représentant en lui disant : « Bonne chance et longue vie à vous. » Il est ensuite sorti par la porte principale. Dans les 30 secondes qui ont suivi, une explosion s'est produite. Le représentant municipal et son assistant sont tous les deux morts. Leur corps gisent près de leur table.</w:t>
      </w:r>
    </w:p>
    <w:p w14:paraId="57596A4C" w14:textId="60CD3A7B" w:rsidR="00CD253C" w:rsidRPr="00F36EFD" w:rsidRDefault="00CD253C" w:rsidP="000B2A29">
      <w:pPr>
        <w:pStyle w:val="ATASlideFacNoteLevel01"/>
        <w:numPr>
          <w:ilvl w:val="0"/>
          <w:numId w:val="25"/>
        </w:numPr>
        <w:ind w:left="395"/>
      </w:pPr>
      <w:r>
        <w:t xml:space="preserve">Les policiers arrivés sur les lieux ont fait évacuer la zone immédiate de l’incident et sécurisé les lieux. </w:t>
      </w:r>
    </w:p>
    <w:p w14:paraId="1C4FC79E" w14:textId="1A6AB85A" w:rsidR="00CD253C" w:rsidRPr="00F36EFD" w:rsidRDefault="00CD253C" w:rsidP="00CD253C">
      <w:pPr>
        <w:pStyle w:val="ATASlideFacNoteLevel01"/>
        <w:numPr>
          <w:ilvl w:val="0"/>
          <w:numId w:val="25"/>
        </w:numPr>
        <w:ind w:left="395"/>
      </w:pPr>
      <w:r>
        <w:lastRenderedPageBreak/>
        <w:t xml:space="preserve">Remarque : Avant d'entrer et de fouiller les lieux, l'équipe doit se montrer prudente et demander si les démineurs en ont autorisé l'accès, car on sait qu’il s’y est produit une explosion. </w:t>
      </w:r>
    </w:p>
    <w:p w14:paraId="1513AACC" w14:textId="5423849A" w:rsidR="00321771" w:rsidRDefault="00321771" w:rsidP="004665F1">
      <w:pPr>
        <w:jc w:val="center"/>
      </w:pPr>
    </w:p>
    <w:p w14:paraId="3BA9C25A" w14:textId="32C39407" w:rsidR="00CD253C" w:rsidRPr="00F36EFD" w:rsidRDefault="00670D09" w:rsidP="00CD253C">
      <w:pPr>
        <w:pStyle w:val="ATAHeadingLevel2"/>
      </w:pPr>
      <w:r>
        <w:t xml:space="preserve">Scénario 2 : Informations générales sur les lieux du crime : Hall du Grand Hôtel </w:t>
      </w:r>
    </w:p>
    <w:p w14:paraId="4894F6F3" w14:textId="7876533D" w:rsidR="00CD253C" w:rsidRPr="00F36EFD" w:rsidRDefault="00CD253C" w:rsidP="000B2A29">
      <w:pPr>
        <w:pStyle w:val="ATASlideFacNoteLevel01"/>
        <w:numPr>
          <w:ilvl w:val="0"/>
          <w:numId w:val="25"/>
        </w:numPr>
        <w:ind w:left="395"/>
      </w:pPr>
      <w:r>
        <w:t xml:space="preserve">Un représentant municipal et un représentant du gouvernement devaient assister à un déjeuner au restaurant du Grand Hôtel, en marge d'une conférence organisée dans cet établissement. Il y a environ une heure, le représentant du gouvernement est arrivé dans le hall de l'hôtel. Accompagné de son garde du corps, il s'est assis dans le hall pour relire ses notes avant de s'entretenir avec les membres de la presse. </w:t>
      </w:r>
    </w:p>
    <w:p w14:paraId="4A800324" w14:textId="1B3D6A42" w:rsidR="00CD253C" w:rsidRPr="00F36EFD" w:rsidRDefault="00CD253C" w:rsidP="000B2A29">
      <w:pPr>
        <w:pStyle w:val="ATASlideFacNoteLevel01"/>
        <w:numPr>
          <w:ilvl w:val="0"/>
          <w:numId w:val="25"/>
        </w:numPr>
        <w:ind w:left="395"/>
      </w:pPr>
      <w:r>
        <w:t xml:space="preserve">Une explosion s'est fait entendre en direction du restaurant. Le représentant est resté assis tandis que son garde du corps s'est levé et a sorti son arme. Un inconnu a pénétré dans l'hôtel par la porte principale et a tiré plusieurs fois en direction du représentant. </w:t>
      </w:r>
    </w:p>
    <w:p w14:paraId="66084FA9" w14:textId="643C83B0" w:rsidR="00CD253C" w:rsidRPr="00F36EFD" w:rsidRDefault="00CD253C" w:rsidP="000B2A29">
      <w:pPr>
        <w:pStyle w:val="ATASlideFacNoteLevel01"/>
        <w:numPr>
          <w:ilvl w:val="0"/>
          <w:numId w:val="25"/>
        </w:numPr>
        <w:ind w:left="395"/>
      </w:pPr>
      <w:r>
        <w:t xml:space="preserve">D'après certains témoins, le garde du corps a riposté en tirant lui-aussi. Le garde du corps et l’inconnu sont décédés et le représentant a été évacué vers un hôpital de la région ; il semble avoir reçu plusieurs balles. </w:t>
      </w:r>
    </w:p>
    <w:p w14:paraId="67E4E314" w14:textId="77777777" w:rsidR="00CD253C" w:rsidRPr="00F36EFD" w:rsidRDefault="00CD253C" w:rsidP="00CD253C">
      <w:pPr>
        <w:pStyle w:val="ATASlideFacNoteLevel01"/>
        <w:numPr>
          <w:ilvl w:val="0"/>
          <w:numId w:val="25"/>
        </w:numPr>
        <w:ind w:left="395"/>
      </w:pPr>
      <w:r>
        <w:t xml:space="preserve">D'après l’un des témoins, un deuxième inconnu s'est précipité vers le tireur immédiatement après la fusillade et s'est agenouillé près de sa tête pour vérifier s’il était mort. Cet homme a ensuite mis la main dans la poche du mort et en a sorti un petit objet qui pourrait être un téléphone portable. Il est ensuite sorti de l'hôtel en courant, se heurtant à un bureau près de la porte. Cet homme a peut-être été blessé dans l'attentat car il semblait boiter. </w:t>
      </w:r>
    </w:p>
    <w:p w14:paraId="41686834" w14:textId="22889D68" w:rsidR="00CF5611" w:rsidRPr="00F36EFD" w:rsidRDefault="00CF5611" w:rsidP="00F13A3B">
      <w:pPr>
        <w:pStyle w:val="ATABody"/>
        <w:rPr>
          <w:b/>
        </w:rPr>
      </w:pPr>
    </w:p>
    <w:p w14:paraId="5A1EFBA5" w14:textId="38B030E5" w:rsidR="00CF5611" w:rsidRPr="00F36EFD" w:rsidRDefault="00670D09" w:rsidP="00CF5611">
      <w:pPr>
        <w:pStyle w:val="ATAHeadingLevel2"/>
      </w:pPr>
      <w:r>
        <w:t>Scénario 3 : Informations générales sur les lieux du crime : Salle de conférence du Grand Hôtel</w:t>
      </w:r>
    </w:p>
    <w:p w14:paraId="759AFDEA" w14:textId="58571C43" w:rsidR="00CF5611" w:rsidRPr="00F36EFD" w:rsidRDefault="00CF5611" w:rsidP="000B2A29">
      <w:pPr>
        <w:pStyle w:val="ATASlideFacNoteLevel01"/>
        <w:numPr>
          <w:ilvl w:val="0"/>
          <w:numId w:val="25"/>
        </w:numPr>
        <w:ind w:left="395"/>
      </w:pPr>
      <w:r>
        <w:t xml:space="preserve">Les policiers présents sur les lieux ont trouvé le corps d'un inconnu dans la salle de conférence de l'hôtel qui est située à côté du restaurant. La personne décédée serait un membre du personnel de l'hôtel. Son corps a été retrouve à proximité d’une fenêtre. </w:t>
      </w:r>
    </w:p>
    <w:p w14:paraId="560BFD82" w14:textId="0E5C9298" w:rsidR="00CF5611" w:rsidRPr="00F36EFD" w:rsidRDefault="00CF5611" w:rsidP="000B2A29">
      <w:pPr>
        <w:pStyle w:val="ATABulletLevel01BodySlide"/>
      </w:pPr>
      <w:r>
        <w:t xml:space="preserve">Les auditions menées avec le personnel de l'hôtel indiquent que l’on avait demandé à cet employé de s’occuper de quelques petites réparations dans la salle de conférence avant la réunion des représentants. La salle de conférence avait été sécurisée avant la conférence et des panneaux en interdisaient l'entrée. Un jardinier a déclaré aux enquêteurs avoir remarqué un client de l'hôtel dehors, près de la fenêtre de la salle de conférence ; il était habillé en tenue de sport et portait un grand sac. </w:t>
      </w:r>
    </w:p>
    <w:p w14:paraId="50F1FD95" w14:textId="77777777" w:rsidR="00CF5611" w:rsidRDefault="00CF5611" w:rsidP="00F13A3B">
      <w:pPr>
        <w:pStyle w:val="ATABody"/>
        <w:rPr>
          <w:b/>
        </w:rPr>
      </w:pPr>
    </w:p>
    <w:p w14:paraId="255156B6" w14:textId="6AA18332" w:rsidR="00003080" w:rsidRDefault="00003080">
      <w:pPr>
        <w:rPr>
          <w:b/>
          <w:color w:val="262626" w:themeColor="text1" w:themeTint="D9"/>
        </w:rPr>
      </w:pPr>
      <w:r>
        <w:br w:type="page"/>
      </w:r>
    </w:p>
    <w:p w14:paraId="79E2FBEE" w14:textId="77777777" w:rsidR="003D55AB" w:rsidRDefault="003D55AB" w:rsidP="000E41B7">
      <w:pPr>
        <w:pStyle w:val="ATABody"/>
        <w:jc w:val="center"/>
        <w:rPr>
          <w:b/>
        </w:rPr>
      </w:pPr>
    </w:p>
    <w:p w14:paraId="3E7F788F" w14:textId="77777777" w:rsidR="003D55AB" w:rsidRDefault="003D55AB" w:rsidP="000E41B7">
      <w:pPr>
        <w:pStyle w:val="ATABody"/>
        <w:jc w:val="center"/>
        <w:rPr>
          <w:b/>
        </w:rPr>
      </w:pPr>
    </w:p>
    <w:p w14:paraId="43B37019" w14:textId="77777777" w:rsidR="003D55AB" w:rsidRDefault="003D55AB" w:rsidP="000E41B7">
      <w:pPr>
        <w:pStyle w:val="ATABody"/>
        <w:jc w:val="center"/>
        <w:rPr>
          <w:b/>
        </w:rPr>
      </w:pPr>
    </w:p>
    <w:p w14:paraId="16B98A29" w14:textId="77777777" w:rsidR="003D55AB" w:rsidRDefault="003D55AB" w:rsidP="000E41B7">
      <w:pPr>
        <w:pStyle w:val="ATABody"/>
        <w:jc w:val="center"/>
        <w:rPr>
          <w:b/>
        </w:rPr>
      </w:pPr>
    </w:p>
    <w:p w14:paraId="08D19AD0" w14:textId="77777777" w:rsidR="003D55AB" w:rsidRDefault="003D55AB" w:rsidP="000E41B7">
      <w:pPr>
        <w:pStyle w:val="ATABody"/>
        <w:jc w:val="center"/>
        <w:rPr>
          <w:b/>
        </w:rPr>
      </w:pPr>
    </w:p>
    <w:p w14:paraId="0E08E20F" w14:textId="77777777" w:rsidR="003D55AB" w:rsidRDefault="003D55AB" w:rsidP="000E41B7">
      <w:pPr>
        <w:pStyle w:val="ATABody"/>
        <w:jc w:val="center"/>
        <w:rPr>
          <w:b/>
        </w:rPr>
      </w:pPr>
    </w:p>
    <w:p w14:paraId="74BF155C" w14:textId="77777777" w:rsidR="003D55AB" w:rsidRDefault="003D55AB" w:rsidP="000E41B7">
      <w:pPr>
        <w:pStyle w:val="ATABody"/>
        <w:jc w:val="center"/>
        <w:rPr>
          <w:b/>
        </w:rPr>
      </w:pPr>
    </w:p>
    <w:p w14:paraId="5435D9C5" w14:textId="77777777" w:rsidR="003D55AB" w:rsidRDefault="003D55AB" w:rsidP="000E41B7">
      <w:pPr>
        <w:pStyle w:val="ATABody"/>
        <w:jc w:val="center"/>
        <w:rPr>
          <w:b/>
        </w:rPr>
      </w:pPr>
    </w:p>
    <w:p w14:paraId="0A64E7F7" w14:textId="77777777" w:rsidR="003D55AB" w:rsidRDefault="003D55AB" w:rsidP="000E41B7">
      <w:pPr>
        <w:pStyle w:val="ATABody"/>
        <w:jc w:val="center"/>
        <w:rPr>
          <w:b/>
        </w:rPr>
      </w:pPr>
    </w:p>
    <w:p w14:paraId="59F8EAC9" w14:textId="77777777" w:rsidR="003D55AB" w:rsidRDefault="003D55AB" w:rsidP="000E41B7">
      <w:pPr>
        <w:pStyle w:val="ATABody"/>
        <w:jc w:val="center"/>
        <w:rPr>
          <w:b/>
        </w:rPr>
      </w:pPr>
    </w:p>
    <w:p w14:paraId="5ADF8F2D" w14:textId="77777777" w:rsidR="003D55AB" w:rsidRDefault="003D55AB" w:rsidP="000E41B7">
      <w:pPr>
        <w:pStyle w:val="ATABody"/>
        <w:jc w:val="center"/>
        <w:rPr>
          <w:b/>
        </w:rPr>
      </w:pPr>
    </w:p>
    <w:p w14:paraId="5132F2C0" w14:textId="3D54020D" w:rsidR="00DF7023" w:rsidRDefault="00003080" w:rsidP="000E41B7">
      <w:pPr>
        <w:pStyle w:val="ATABody"/>
        <w:jc w:val="center"/>
        <w:rPr>
          <w:b/>
        </w:rPr>
      </w:pPr>
      <w:r>
        <w:rPr>
          <w:b/>
          <w:noProof/>
        </w:rPr>
        <w:drawing>
          <wp:inline distT="0" distB="0" distL="0" distR="0" wp14:anchorId="27917B7D" wp14:editId="133B2382">
            <wp:extent cx="5573649" cy="3719512"/>
            <wp:effectExtent l="0" t="0" r="8255" b="0"/>
            <wp:docPr id="24" name="Picture 2" descr="C:\Users\lbennett\Documents\State\ITI\From Thinkstock\Scenario 1 - Hotel Assasination\Suspect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Picture 2" descr="C:\Users\lbennett\Documents\State\ITI\From Thinkstock\Scenario 1 - Hotel Assasination\Suspect1.jpg"/>
                    <pic:cNvPicPr>
                      <a:picLocks noGrp="1"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73649" cy="3719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6FBFBBA" w14:textId="7B0DBFC4" w:rsidR="00003080" w:rsidRDefault="00003080" w:rsidP="000E41B7">
      <w:pPr>
        <w:jc w:val="center"/>
        <w:rPr>
          <w:b/>
          <w:color w:val="262626" w:themeColor="text1" w:themeTint="D9"/>
        </w:rPr>
      </w:pPr>
      <w:r>
        <w:br w:type="page"/>
      </w:r>
    </w:p>
    <w:p w14:paraId="447AAEBB" w14:textId="77777777" w:rsidR="003D55AB" w:rsidRDefault="003D55AB" w:rsidP="000E41B7">
      <w:pPr>
        <w:pStyle w:val="ATABody"/>
        <w:jc w:val="center"/>
        <w:rPr>
          <w:b/>
        </w:rPr>
      </w:pPr>
    </w:p>
    <w:p w14:paraId="34788C7F" w14:textId="77777777" w:rsidR="003D55AB" w:rsidRDefault="003D55AB" w:rsidP="000E41B7">
      <w:pPr>
        <w:pStyle w:val="ATABody"/>
        <w:jc w:val="center"/>
        <w:rPr>
          <w:b/>
        </w:rPr>
      </w:pPr>
    </w:p>
    <w:p w14:paraId="56E434DB" w14:textId="77777777" w:rsidR="003D55AB" w:rsidRDefault="003D55AB" w:rsidP="000E41B7">
      <w:pPr>
        <w:pStyle w:val="ATABody"/>
        <w:jc w:val="center"/>
        <w:rPr>
          <w:b/>
        </w:rPr>
      </w:pPr>
    </w:p>
    <w:p w14:paraId="40641C36" w14:textId="77777777" w:rsidR="003D55AB" w:rsidRDefault="003D55AB" w:rsidP="000E41B7">
      <w:pPr>
        <w:pStyle w:val="ATABody"/>
        <w:jc w:val="center"/>
        <w:rPr>
          <w:b/>
        </w:rPr>
      </w:pPr>
    </w:p>
    <w:p w14:paraId="68E2A1E1" w14:textId="77777777" w:rsidR="003D55AB" w:rsidRDefault="003D55AB" w:rsidP="000E41B7">
      <w:pPr>
        <w:pStyle w:val="ATABody"/>
        <w:jc w:val="center"/>
        <w:rPr>
          <w:b/>
        </w:rPr>
      </w:pPr>
    </w:p>
    <w:p w14:paraId="33A258EA" w14:textId="77777777" w:rsidR="003D55AB" w:rsidRDefault="003D55AB" w:rsidP="000E41B7">
      <w:pPr>
        <w:pStyle w:val="ATABody"/>
        <w:jc w:val="center"/>
        <w:rPr>
          <w:b/>
        </w:rPr>
      </w:pPr>
    </w:p>
    <w:p w14:paraId="241CC363" w14:textId="77777777" w:rsidR="003D55AB" w:rsidRDefault="003D55AB" w:rsidP="000E41B7">
      <w:pPr>
        <w:pStyle w:val="ATABody"/>
        <w:jc w:val="center"/>
        <w:rPr>
          <w:b/>
        </w:rPr>
      </w:pPr>
    </w:p>
    <w:p w14:paraId="21DD743D" w14:textId="77777777" w:rsidR="003D55AB" w:rsidRDefault="003D55AB" w:rsidP="000E41B7">
      <w:pPr>
        <w:pStyle w:val="ATABody"/>
        <w:jc w:val="center"/>
        <w:rPr>
          <w:b/>
        </w:rPr>
      </w:pPr>
    </w:p>
    <w:p w14:paraId="51BBEB4D" w14:textId="77777777" w:rsidR="003D55AB" w:rsidRDefault="003D55AB" w:rsidP="000E41B7">
      <w:pPr>
        <w:pStyle w:val="ATABody"/>
        <w:jc w:val="center"/>
        <w:rPr>
          <w:b/>
        </w:rPr>
      </w:pPr>
    </w:p>
    <w:p w14:paraId="4ED8C1D7" w14:textId="77777777" w:rsidR="003D55AB" w:rsidRDefault="003D55AB" w:rsidP="000E41B7">
      <w:pPr>
        <w:pStyle w:val="ATABody"/>
        <w:jc w:val="center"/>
        <w:rPr>
          <w:b/>
        </w:rPr>
      </w:pPr>
    </w:p>
    <w:p w14:paraId="1797D90A" w14:textId="77777777" w:rsidR="003D55AB" w:rsidRDefault="003D55AB" w:rsidP="000E41B7">
      <w:pPr>
        <w:pStyle w:val="ATABody"/>
        <w:jc w:val="center"/>
        <w:rPr>
          <w:b/>
        </w:rPr>
      </w:pPr>
    </w:p>
    <w:p w14:paraId="142B60FC" w14:textId="77777777" w:rsidR="003D55AB" w:rsidRDefault="003D55AB" w:rsidP="000E41B7">
      <w:pPr>
        <w:pStyle w:val="ATABody"/>
        <w:jc w:val="center"/>
        <w:rPr>
          <w:b/>
        </w:rPr>
      </w:pPr>
    </w:p>
    <w:p w14:paraId="75C7952D" w14:textId="77777777" w:rsidR="003D55AB" w:rsidRDefault="003D55AB" w:rsidP="000E41B7">
      <w:pPr>
        <w:pStyle w:val="ATABody"/>
        <w:jc w:val="center"/>
        <w:rPr>
          <w:b/>
        </w:rPr>
      </w:pPr>
    </w:p>
    <w:p w14:paraId="5CC3FB24" w14:textId="77777777" w:rsidR="003D55AB" w:rsidRDefault="003D55AB" w:rsidP="000E41B7">
      <w:pPr>
        <w:pStyle w:val="ATABody"/>
        <w:jc w:val="center"/>
        <w:rPr>
          <w:b/>
        </w:rPr>
      </w:pPr>
    </w:p>
    <w:p w14:paraId="5982C793" w14:textId="04B2DC8F" w:rsidR="00003080" w:rsidRDefault="000D7D31" w:rsidP="000E41B7">
      <w:pPr>
        <w:pStyle w:val="ATABody"/>
        <w:jc w:val="center"/>
        <w:rPr>
          <w:b/>
        </w:rPr>
      </w:pPr>
      <w:r>
        <w:rPr>
          <w:b/>
          <w:noProof/>
        </w:rPr>
        <w:drawing>
          <wp:inline distT="0" distB="0" distL="0" distR="0" wp14:anchorId="52230755" wp14:editId="24DD1941">
            <wp:extent cx="5832476" cy="2931898"/>
            <wp:effectExtent l="0" t="0" r="0" b="1905"/>
            <wp:docPr id="12" name="Content Placeholder 11" descr="A person lying on the ground&#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A person lying on the ground&#10;&#10;Description automatically generated with medium confidence"/>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32476" cy="293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E93F71B" w14:textId="77777777" w:rsidR="003D55AB" w:rsidRDefault="003D55AB" w:rsidP="000E41B7">
      <w:pPr>
        <w:pStyle w:val="ATABody"/>
        <w:jc w:val="center"/>
        <w:rPr>
          <w:b/>
        </w:rPr>
      </w:pPr>
    </w:p>
    <w:p w14:paraId="3BB1E7C3" w14:textId="77777777" w:rsidR="003D55AB" w:rsidRDefault="003D55AB" w:rsidP="000E41B7">
      <w:pPr>
        <w:pStyle w:val="ATABody"/>
        <w:jc w:val="center"/>
        <w:rPr>
          <w:b/>
        </w:rPr>
      </w:pPr>
    </w:p>
    <w:p w14:paraId="70DBE42E" w14:textId="6B3BFB3C" w:rsidR="000D7D31" w:rsidRDefault="000D7D31" w:rsidP="000E41B7">
      <w:pPr>
        <w:jc w:val="center"/>
        <w:rPr>
          <w:b/>
          <w:color w:val="262626" w:themeColor="text1" w:themeTint="D9"/>
        </w:rPr>
      </w:pPr>
      <w:r>
        <w:br w:type="page"/>
      </w:r>
    </w:p>
    <w:p w14:paraId="0BBAC235" w14:textId="77777777" w:rsidR="003D55AB" w:rsidRDefault="003D55AB" w:rsidP="000E41B7">
      <w:pPr>
        <w:pStyle w:val="ATABody"/>
        <w:jc w:val="center"/>
        <w:rPr>
          <w:b/>
        </w:rPr>
      </w:pPr>
    </w:p>
    <w:p w14:paraId="2A869E63" w14:textId="77777777" w:rsidR="003D55AB" w:rsidRDefault="003D55AB" w:rsidP="000E41B7">
      <w:pPr>
        <w:pStyle w:val="ATABody"/>
        <w:jc w:val="center"/>
        <w:rPr>
          <w:b/>
        </w:rPr>
      </w:pPr>
    </w:p>
    <w:p w14:paraId="35A992BF" w14:textId="77777777" w:rsidR="003D55AB" w:rsidRDefault="003D55AB" w:rsidP="000E41B7">
      <w:pPr>
        <w:pStyle w:val="ATABody"/>
        <w:jc w:val="center"/>
        <w:rPr>
          <w:b/>
        </w:rPr>
      </w:pPr>
    </w:p>
    <w:p w14:paraId="5FB71483" w14:textId="77777777" w:rsidR="003D55AB" w:rsidRDefault="003D55AB" w:rsidP="000E41B7">
      <w:pPr>
        <w:pStyle w:val="ATABody"/>
        <w:jc w:val="center"/>
        <w:rPr>
          <w:b/>
        </w:rPr>
      </w:pPr>
    </w:p>
    <w:p w14:paraId="77220BF4" w14:textId="456F73B7" w:rsidR="003233AC" w:rsidRDefault="00A8250E" w:rsidP="000E41B7">
      <w:pPr>
        <w:pStyle w:val="ATABody"/>
        <w:jc w:val="center"/>
        <w:rPr>
          <w:b/>
        </w:rPr>
      </w:pPr>
      <w:r>
        <w:rPr>
          <w:b/>
          <w:noProof/>
        </w:rPr>
        <w:drawing>
          <wp:inline distT="0" distB="0" distL="0" distR="0" wp14:anchorId="3B58F5B9" wp14:editId="7B673DE9">
            <wp:extent cx="4540469" cy="6786026"/>
            <wp:effectExtent l="0" t="0" r="0" b="0"/>
            <wp:docPr id="6" name="Content Placeholder 11" descr="blood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blood 2.jpg"/>
                    <pic:cNvPicPr>
                      <a:picLocks noGrp="1" noChangeAspect="1"/>
                    </pic:cNvPicPr>
                  </pic:nvPicPr>
                  <pic:blipFill>
                    <a:blip r:embed="rId14" cstate="print"/>
                    <a:stretch>
                      <a:fillRect/>
                    </a:stretch>
                  </pic:blipFill>
                  <pic:spPr bwMode="auto">
                    <a:xfrm>
                      <a:off x="0" y="0"/>
                      <a:ext cx="4544600" cy="6792200"/>
                    </a:xfrm>
                    <a:prstGeom prst="rect">
                      <a:avLst/>
                    </a:prstGeom>
                    <a:noFill/>
                    <a:ln>
                      <a:noFill/>
                    </a:ln>
                  </pic:spPr>
                </pic:pic>
              </a:graphicData>
            </a:graphic>
          </wp:inline>
        </w:drawing>
      </w:r>
    </w:p>
    <w:p w14:paraId="73E2A322" w14:textId="77777777" w:rsidR="003D55AB" w:rsidRDefault="003D55AB" w:rsidP="000E41B7">
      <w:pPr>
        <w:pStyle w:val="ATABody"/>
        <w:jc w:val="center"/>
        <w:rPr>
          <w:b/>
        </w:rPr>
      </w:pPr>
    </w:p>
    <w:p w14:paraId="089CD9A8" w14:textId="77777777" w:rsidR="003D55AB" w:rsidRDefault="003D55AB" w:rsidP="000E41B7">
      <w:pPr>
        <w:pStyle w:val="ATABody"/>
        <w:jc w:val="center"/>
        <w:rPr>
          <w:b/>
        </w:rPr>
      </w:pPr>
    </w:p>
    <w:p w14:paraId="0F451CF2" w14:textId="77777777" w:rsidR="003233AC" w:rsidRDefault="003233AC" w:rsidP="000E41B7">
      <w:pPr>
        <w:jc w:val="center"/>
        <w:rPr>
          <w:b/>
          <w:color w:val="262626" w:themeColor="text1" w:themeTint="D9"/>
        </w:rPr>
      </w:pPr>
      <w:r>
        <w:br w:type="page"/>
      </w:r>
    </w:p>
    <w:p w14:paraId="64087DDE" w14:textId="77777777" w:rsidR="005B4539" w:rsidRDefault="005B4539" w:rsidP="000E41B7">
      <w:pPr>
        <w:pStyle w:val="ATABody"/>
        <w:jc w:val="center"/>
        <w:rPr>
          <w:b/>
        </w:rPr>
      </w:pPr>
    </w:p>
    <w:p w14:paraId="6AA2D165" w14:textId="77777777" w:rsidR="005B4539" w:rsidRDefault="005B4539" w:rsidP="000E41B7">
      <w:pPr>
        <w:pStyle w:val="ATABody"/>
        <w:jc w:val="center"/>
        <w:rPr>
          <w:b/>
        </w:rPr>
      </w:pPr>
    </w:p>
    <w:p w14:paraId="7BC7F631" w14:textId="77777777" w:rsidR="005B4539" w:rsidRDefault="005B4539" w:rsidP="000E41B7">
      <w:pPr>
        <w:pStyle w:val="ATABody"/>
        <w:jc w:val="center"/>
        <w:rPr>
          <w:b/>
        </w:rPr>
      </w:pPr>
    </w:p>
    <w:p w14:paraId="50393762" w14:textId="77777777" w:rsidR="005B4539" w:rsidRDefault="005B4539" w:rsidP="000E41B7">
      <w:pPr>
        <w:pStyle w:val="ATABody"/>
        <w:jc w:val="center"/>
        <w:rPr>
          <w:b/>
        </w:rPr>
      </w:pPr>
    </w:p>
    <w:p w14:paraId="4FF87DD5" w14:textId="77777777" w:rsidR="005B4539" w:rsidRDefault="005B4539" w:rsidP="000E41B7">
      <w:pPr>
        <w:pStyle w:val="ATABody"/>
        <w:jc w:val="center"/>
        <w:rPr>
          <w:b/>
        </w:rPr>
      </w:pPr>
    </w:p>
    <w:p w14:paraId="20D48DB3" w14:textId="77777777" w:rsidR="005B4539" w:rsidRDefault="005B4539" w:rsidP="000E41B7">
      <w:pPr>
        <w:pStyle w:val="ATABody"/>
        <w:jc w:val="center"/>
        <w:rPr>
          <w:b/>
        </w:rPr>
      </w:pPr>
    </w:p>
    <w:p w14:paraId="3E91D00F" w14:textId="77777777" w:rsidR="005B4539" w:rsidRDefault="005B4539" w:rsidP="000E41B7">
      <w:pPr>
        <w:pStyle w:val="ATABody"/>
        <w:jc w:val="center"/>
        <w:rPr>
          <w:b/>
        </w:rPr>
      </w:pPr>
    </w:p>
    <w:p w14:paraId="23567911" w14:textId="77777777" w:rsidR="005B4539" w:rsidRDefault="005B4539" w:rsidP="000E41B7">
      <w:pPr>
        <w:pStyle w:val="ATABody"/>
        <w:jc w:val="center"/>
        <w:rPr>
          <w:b/>
        </w:rPr>
      </w:pPr>
    </w:p>
    <w:p w14:paraId="201304DA" w14:textId="77777777" w:rsidR="00D71E30" w:rsidRDefault="00D71E30" w:rsidP="000E41B7">
      <w:pPr>
        <w:pStyle w:val="ATABody"/>
        <w:jc w:val="center"/>
        <w:rPr>
          <w:b/>
        </w:rPr>
      </w:pPr>
    </w:p>
    <w:p w14:paraId="43E85EBC" w14:textId="58390F76" w:rsidR="000D7D31" w:rsidRDefault="007820D8" w:rsidP="000E41B7">
      <w:pPr>
        <w:pStyle w:val="ATABody"/>
        <w:jc w:val="center"/>
        <w:rPr>
          <w:b/>
        </w:rPr>
      </w:pPr>
      <w:r>
        <w:rPr>
          <w:b/>
          <w:noProof/>
        </w:rPr>
        <w:drawing>
          <wp:inline distT="0" distB="0" distL="0" distR="0" wp14:anchorId="6E82CAFF" wp14:editId="2AB29804">
            <wp:extent cx="5371060" cy="3719512"/>
            <wp:effectExtent l="0" t="0" r="1270" b="0"/>
            <wp:docPr id="9" name="Content Placeholder 11" descr="4C_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4C_4.png"/>
                    <pic:cNvPicPr>
                      <a:picLocks noGrp="1" noChangeAspect="1"/>
                    </pic:cNvPicPr>
                  </pic:nvPicPr>
                  <pic:blipFill>
                    <a:blip r:embed="rId15" cstate="print"/>
                    <a:stretch>
                      <a:fillRect/>
                    </a:stretch>
                  </pic:blipFill>
                  <pic:spPr bwMode="auto">
                    <a:xfrm>
                      <a:off x="0" y="0"/>
                      <a:ext cx="5371060" cy="3719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B3EB44" w14:textId="39242B5F" w:rsidR="007820D8" w:rsidRDefault="007820D8" w:rsidP="000E41B7">
      <w:pPr>
        <w:jc w:val="center"/>
        <w:rPr>
          <w:b/>
          <w:color w:val="262626" w:themeColor="text1" w:themeTint="D9"/>
        </w:rPr>
      </w:pPr>
      <w:r>
        <w:br w:type="page"/>
      </w:r>
    </w:p>
    <w:p w14:paraId="64E043A2" w14:textId="77777777" w:rsidR="00D71E30" w:rsidRDefault="00D71E30" w:rsidP="000E41B7">
      <w:pPr>
        <w:pStyle w:val="ATABody"/>
        <w:jc w:val="center"/>
        <w:rPr>
          <w:b/>
        </w:rPr>
      </w:pPr>
    </w:p>
    <w:p w14:paraId="3FAA138C" w14:textId="77777777" w:rsidR="00D71E30" w:rsidRDefault="00D71E30" w:rsidP="000E41B7">
      <w:pPr>
        <w:pStyle w:val="ATABody"/>
        <w:jc w:val="center"/>
        <w:rPr>
          <w:b/>
        </w:rPr>
      </w:pPr>
    </w:p>
    <w:p w14:paraId="34CFFB55" w14:textId="77777777" w:rsidR="00D71E30" w:rsidRDefault="00D71E30" w:rsidP="000E41B7">
      <w:pPr>
        <w:pStyle w:val="ATABody"/>
        <w:jc w:val="center"/>
        <w:rPr>
          <w:b/>
        </w:rPr>
      </w:pPr>
    </w:p>
    <w:p w14:paraId="04762202" w14:textId="77777777" w:rsidR="00D71E30" w:rsidRDefault="00D71E30" w:rsidP="000E41B7">
      <w:pPr>
        <w:pStyle w:val="ATABody"/>
        <w:jc w:val="center"/>
        <w:rPr>
          <w:b/>
        </w:rPr>
      </w:pPr>
    </w:p>
    <w:p w14:paraId="72521271" w14:textId="77777777" w:rsidR="00D71E30" w:rsidRDefault="00D71E30" w:rsidP="000E41B7">
      <w:pPr>
        <w:pStyle w:val="ATABody"/>
        <w:jc w:val="center"/>
        <w:rPr>
          <w:b/>
        </w:rPr>
      </w:pPr>
    </w:p>
    <w:p w14:paraId="29A1389C" w14:textId="77777777" w:rsidR="00D71E30" w:rsidRDefault="00D71E30" w:rsidP="000E41B7">
      <w:pPr>
        <w:pStyle w:val="ATABody"/>
        <w:jc w:val="center"/>
        <w:rPr>
          <w:b/>
        </w:rPr>
      </w:pPr>
    </w:p>
    <w:p w14:paraId="535739D8" w14:textId="77777777" w:rsidR="00D71E30" w:rsidRDefault="00D71E30" w:rsidP="000E41B7">
      <w:pPr>
        <w:pStyle w:val="ATABody"/>
        <w:jc w:val="center"/>
        <w:rPr>
          <w:b/>
        </w:rPr>
      </w:pPr>
    </w:p>
    <w:p w14:paraId="0AD7335A" w14:textId="77777777" w:rsidR="00D71E30" w:rsidRDefault="00D71E30" w:rsidP="000E41B7">
      <w:pPr>
        <w:pStyle w:val="ATABody"/>
        <w:jc w:val="center"/>
        <w:rPr>
          <w:b/>
        </w:rPr>
      </w:pPr>
    </w:p>
    <w:p w14:paraId="46DF09F5" w14:textId="77777777" w:rsidR="00D71E30" w:rsidRDefault="00D71E30" w:rsidP="000E41B7">
      <w:pPr>
        <w:pStyle w:val="ATABody"/>
        <w:jc w:val="center"/>
        <w:rPr>
          <w:b/>
        </w:rPr>
      </w:pPr>
    </w:p>
    <w:p w14:paraId="5F963704" w14:textId="77777777" w:rsidR="00D71E30" w:rsidRDefault="00D71E30" w:rsidP="000E41B7">
      <w:pPr>
        <w:pStyle w:val="ATABody"/>
        <w:jc w:val="center"/>
        <w:rPr>
          <w:b/>
        </w:rPr>
      </w:pPr>
    </w:p>
    <w:p w14:paraId="6C4271C6" w14:textId="77777777" w:rsidR="00D71E30" w:rsidRDefault="00D71E30" w:rsidP="000E41B7">
      <w:pPr>
        <w:pStyle w:val="ATABody"/>
        <w:jc w:val="center"/>
        <w:rPr>
          <w:b/>
        </w:rPr>
      </w:pPr>
    </w:p>
    <w:p w14:paraId="2C365927" w14:textId="77777777" w:rsidR="00D71E30" w:rsidRDefault="00D71E30" w:rsidP="000E41B7">
      <w:pPr>
        <w:pStyle w:val="ATABody"/>
        <w:jc w:val="center"/>
        <w:rPr>
          <w:b/>
        </w:rPr>
      </w:pPr>
    </w:p>
    <w:p w14:paraId="70353C7B" w14:textId="77777777" w:rsidR="00D71E30" w:rsidRDefault="00D71E30" w:rsidP="000E41B7">
      <w:pPr>
        <w:pStyle w:val="ATABody"/>
        <w:jc w:val="center"/>
        <w:rPr>
          <w:b/>
        </w:rPr>
      </w:pPr>
    </w:p>
    <w:p w14:paraId="47B02EB2" w14:textId="77777777" w:rsidR="00D71E30" w:rsidRDefault="00D71E30" w:rsidP="000E41B7">
      <w:pPr>
        <w:pStyle w:val="ATABody"/>
        <w:jc w:val="center"/>
        <w:rPr>
          <w:b/>
        </w:rPr>
      </w:pPr>
    </w:p>
    <w:p w14:paraId="05228199" w14:textId="77777777" w:rsidR="00D71E30" w:rsidRDefault="00D71E30" w:rsidP="000E41B7">
      <w:pPr>
        <w:pStyle w:val="ATABody"/>
        <w:jc w:val="center"/>
        <w:rPr>
          <w:b/>
        </w:rPr>
      </w:pPr>
    </w:p>
    <w:p w14:paraId="3BA0AA7D" w14:textId="4CFC4651" w:rsidR="007820D8" w:rsidRDefault="001E0953" w:rsidP="000E41B7">
      <w:pPr>
        <w:pStyle w:val="ATABody"/>
        <w:jc w:val="center"/>
        <w:rPr>
          <w:b/>
        </w:rPr>
      </w:pPr>
      <w:r>
        <w:rPr>
          <w:b/>
          <w:noProof/>
        </w:rPr>
        <w:drawing>
          <wp:inline distT="0" distB="0" distL="0" distR="0" wp14:anchorId="02FA8B78" wp14:editId="62D1C29D">
            <wp:extent cx="5943600" cy="1148080"/>
            <wp:effectExtent l="0" t="0" r="0" b="0"/>
            <wp:docPr id="10" name="Content Placeholder 11" descr="4C_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4C_3.png"/>
                    <pic:cNvPicPr>
                      <a:picLocks noGrp="1" noChangeAspect="1"/>
                    </pic:cNvPicPr>
                  </pic:nvPicPr>
                  <pic:blipFill>
                    <a:blip r:embed="rId16" cstate="print"/>
                    <a:stretch>
                      <a:fillRect/>
                    </a:stretch>
                  </pic:blipFill>
                  <pic:spPr bwMode="auto">
                    <a:xfrm>
                      <a:off x="0" y="0"/>
                      <a:ext cx="5943600" cy="1148080"/>
                    </a:xfrm>
                    <a:prstGeom prst="rect">
                      <a:avLst/>
                    </a:prstGeom>
                    <a:noFill/>
                    <a:ln>
                      <a:noFill/>
                    </a:ln>
                  </pic:spPr>
                </pic:pic>
              </a:graphicData>
            </a:graphic>
          </wp:inline>
        </w:drawing>
      </w:r>
    </w:p>
    <w:p w14:paraId="6B2A45A5" w14:textId="77777777" w:rsidR="00D71E30" w:rsidRDefault="00D71E30" w:rsidP="000E41B7">
      <w:pPr>
        <w:pStyle w:val="ATABody"/>
        <w:jc w:val="center"/>
        <w:rPr>
          <w:b/>
        </w:rPr>
      </w:pPr>
    </w:p>
    <w:p w14:paraId="2FA6A22F" w14:textId="77777777" w:rsidR="001E0953" w:rsidRDefault="001E0953" w:rsidP="000E41B7">
      <w:pPr>
        <w:pStyle w:val="ATABody"/>
        <w:jc w:val="center"/>
        <w:rPr>
          <w:b/>
        </w:rPr>
      </w:pPr>
    </w:p>
    <w:p w14:paraId="48476A69" w14:textId="76CA259E" w:rsidR="001E0953" w:rsidRDefault="001E0953" w:rsidP="000E41B7">
      <w:pPr>
        <w:jc w:val="center"/>
        <w:rPr>
          <w:b/>
          <w:color w:val="262626" w:themeColor="text1" w:themeTint="D9"/>
        </w:rPr>
      </w:pPr>
      <w:r>
        <w:br w:type="page"/>
      </w:r>
    </w:p>
    <w:p w14:paraId="558A3C20" w14:textId="77777777" w:rsidR="00D71E30" w:rsidRDefault="00D71E30" w:rsidP="000E41B7">
      <w:pPr>
        <w:pStyle w:val="ATABody"/>
        <w:jc w:val="center"/>
        <w:rPr>
          <w:b/>
        </w:rPr>
      </w:pPr>
    </w:p>
    <w:p w14:paraId="0E9508F8" w14:textId="77777777" w:rsidR="00D71E30" w:rsidRDefault="00D71E30" w:rsidP="000E41B7">
      <w:pPr>
        <w:pStyle w:val="ATABody"/>
        <w:jc w:val="center"/>
        <w:rPr>
          <w:b/>
        </w:rPr>
      </w:pPr>
    </w:p>
    <w:p w14:paraId="56D66E3E" w14:textId="77777777" w:rsidR="00D71E30" w:rsidRDefault="00D71E30" w:rsidP="000E41B7">
      <w:pPr>
        <w:pStyle w:val="ATABody"/>
        <w:jc w:val="center"/>
        <w:rPr>
          <w:b/>
        </w:rPr>
      </w:pPr>
    </w:p>
    <w:p w14:paraId="4BF6291C" w14:textId="77777777" w:rsidR="00D71E30" w:rsidRDefault="00D71E30" w:rsidP="000E41B7">
      <w:pPr>
        <w:pStyle w:val="ATABody"/>
        <w:jc w:val="center"/>
        <w:rPr>
          <w:b/>
        </w:rPr>
      </w:pPr>
    </w:p>
    <w:p w14:paraId="71DC3760" w14:textId="77777777" w:rsidR="00D71E30" w:rsidRDefault="00D71E30" w:rsidP="000E41B7">
      <w:pPr>
        <w:pStyle w:val="ATABody"/>
        <w:jc w:val="center"/>
        <w:rPr>
          <w:b/>
        </w:rPr>
      </w:pPr>
    </w:p>
    <w:p w14:paraId="08A4321A" w14:textId="77777777" w:rsidR="00D71E30" w:rsidRDefault="00D71E30" w:rsidP="000E41B7">
      <w:pPr>
        <w:pStyle w:val="ATABody"/>
        <w:jc w:val="center"/>
        <w:rPr>
          <w:b/>
        </w:rPr>
      </w:pPr>
    </w:p>
    <w:p w14:paraId="371E0396" w14:textId="77777777" w:rsidR="00D71E30" w:rsidRDefault="00D71E30" w:rsidP="000E41B7">
      <w:pPr>
        <w:pStyle w:val="ATABody"/>
        <w:jc w:val="center"/>
        <w:rPr>
          <w:b/>
        </w:rPr>
      </w:pPr>
    </w:p>
    <w:p w14:paraId="00B26475" w14:textId="77777777" w:rsidR="00D71E30" w:rsidRDefault="00D71E30" w:rsidP="000E41B7">
      <w:pPr>
        <w:pStyle w:val="ATABody"/>
        <w:jc w:val="center"/>
        <w:rPr>
          <w:b/>
        </w:rPr>
      </w:pPr>
    </w:p>
    <w:p w14:paraId="50276716" w14:textId="77777777" w:rsidR="00D71E30" w:rsidRDefault="00D71E30" w:rsidP="000E41B7">
      <w:pPr>
        <w:pStyle w:val="ATABody"/>
        <w:jc w:val="center"/>
        <w:rPr>
          <w:b/>
        </w:rPr>
      </w:pPr>
    </w:p>
    <w:p w14:paraId="34CDC9B0" w14:textId="77777777" w:rsidR="00D71E30" w:rsidRDefault="00D71E30" w:rsidP="000E41B7">
      <w:pPr>
        <w:pStyle w:val="ATABody"/>
        <w:jc w:val="center"/>
        <w:rPr>
          <w:b/>
        </w:rPr>
      </w:pPr>
    </w:p>
    <w:p w14:paraId="441218AE" w14:textId="12AA92C8" w:rsidR="001E0953" w:rsidRDefault="00DE57C0" w:rsidP="000E41B7">
      <w:pPr>
        <w:pStyle w:val="ATABody"/>
        <w:jc w:val="center"/>
        <w:rPr>
          <w:b/>
        </w:rPr>
      </w:pPr>
      <w:r>
        <w:rPr>
          <w:b/>
          <w:noProof/>
        </w:rPr>
        <w:drawing>
          <wp:inline distT="0" distB="0" distL="0" distR="0" wp14:anchorId="75A8DBF7" wp14:editId="3C0B7776">
            <wp:extent cx="5937455" cy="4487610"/>
            <wp:effectExtent l="0" t="0" r="0" b="0"/>
            <wp:docPr id="11" name="Content Placeholder 11" descr="4C_2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4C_24.png"/>
                    <pic:cNvPicPr>
                      <a:picLocks noGrp="1" noChangeAspect="1"/>
                    </pic:cNvPicPr>
                  </pic:nvPicPr>
                  <pic:blipFill>
                    <a:blip r:embed="rId17" cstate="print"/>
                    <a:stretch>
                      <a:fillRect/>
                    </a:stretch>
                  </pic:blipFill>
                  <pic:spPr bwMode="auto">
                    <a:xfrm>
                      <a:off x="0" y="0"/>
                      <a:ext cx="5953432" cy="4499685"/>
                    </a:xfrm>
                    <a:prstGeom prst="rect">
                      <a:avLst/>
                    </a:prstGeom>
                    <a:noFill/>
                    <a:ln>
                      <a:noFill/>
                    </a:ln>
                  </pic:spPr>
                </pic:pic>
              </a:graphicData>
            </a:graphic>
          </wp:inline>
        </w:drawing>
      </w:r>
    </w:p>
    <w:p w14:paraId="00BF3CB0" w14:textId="77777777" w:rsidR="00D71E30" w:rsidRDefault="00D71E30" w:rsidP="000E41B7">
      <w:pPr>
        <w:pStyle w:val="ATABody"/>
        <w:jc w:val="center"/>
        <w:rPr>
          <w:b/>
        </w:rPr>
      </w:pPr>
    </w:p>
    <w:p w14:paraId="4C50F12D" w14:textId="77777777" w:rsidR="00D71E30" w:rsidRDefault="00D71E30" w:rsidP="000E41B7">
      <w:pPr>
        <w:pStyle w:val="ATABody"/>
        <w:jc w:val="center"/>
        <w:rPr>
          <w:b/>
        </w:rPr>
      </w:pPr>
    </w:p>
    <w:p w14:paraId="6EC972D5" w14:textId="2948278F" w:rsidR="00DE57C0" w:rsidRDefault="00DE57C0" w:rsidP="000E41B7">
      <w:pPr>
        <w:jc w:val="center"/>
        <w:rPr>
          <w:b/>
          <w:color w:val="262626" w:themeColor="text1" w:themeTint="D9"/>
        </w:rPr>
      </w:pPr>
      <w:r>
        <w:br w:type="page"/>
      </w:r>
    </w:p>
    <w:p w14:paraId="2AE49DD1" w14:textId="77777777" w:rsidR="00B460D6" w:rsidRDefault="00B460D6" w:rsidP="000E41B7">
      <w:pPr>
        <w:pStyle w:val="ATABody"/>
        <w:jc w:val="center"/>
        <w:rPr>
          <w:b/>
        </w:rPr>
      </w:pPr>
    </w:p>
    <w:p w14:paraId="1C8DC817" w14:textId="77777777" w:rsidR="00B460D6" w:rsidRDefault="00B460D6" w:rsidP="000E41B7">
      <w:pPr>
        <w:pStyle w:val="ATABody"/>
        <w:jc w:val="center"/>
        <w:rPr>
          <w:b/>
        </w:rPr>
      </w:pPr>
    </w:p>
    <w:p w14:paraId="288A5322" w14:textId="77777777" w:rsidR="00B460D6" w:rsidRDefault="00B460D6" w:rsidP="000E41B7">
      <w:pPr>
        <w:pStyle w:val="ATABody"/>
        <w:jc w:val="center"/>
        <w:rPr>
          <w:b/>
        </w:rPr>
      </w:pPr>
    </w:p>
    <w:p w14:paraId="7B503F81" w14:textId="77777777" w:rsidR="00B460D6" w:rsidRDefault="00B460D6" w:rsidP="000E41B7">
      <w:pPr>
        <w:pStyle w:val="ATABody"/>
        <w:jc w:val="center"/>
        <w:rPr>
          <w:b/>
        </w:rPr>
      </w:pPr>
    </w:p>
    <w:p w14:paraId="53108002" w14:textId="77777777" w:rsidR="00B460D6" w:rsidRDefault="00B460D6" w:rsidP="000E41B7">
      <w:pPr>
        <w:pStyle w:val="ATABody"/>
        <w:jc w:val="center"/>
        <w:rPr>
          <w:b/>
        </w:rPr>
      </w:pPr>
    </w:p>
    <w:p w14:paraId="4C299602" w14:textId="77777777" w:rsidR="00B460D6" w:rsidRDefault="00B460D6" w:rsidP="000E41B7">
      <w:pPr>
        <w:pStyle w:val="ATABody"/>
        <w:jc w:val="center"/>
        <w:rPr>
          <w:b/>
        </w:rPr>
      </w:pPr>
    </w:p>
    <w:p w14:paraId="4BCFCD69" w14:textId="77777777" w:rsidR="00B460D6" w:rsidRDefault="00B460D6" w:rsidP="000E41B7">
      <w:pPr>
        <w:pStyle w:val="ATABody"/>
        <w:jc w:val="center"/>
        <w:rPr>
          <w:b/>
        </w:rPr>
      </w:pPr>
    </w:p>
    <w:p w14:paraId="1547F5D4" w14:textId="77777777" w:rsidR="00B460D6" w:rsidRDefault="00B460D6" w:rsidP="000E41B7">
      <w:pPr>
        <w:pStyle w:val="ATABody"/>
        <w:jc w:val="center"/>
        <w:rPr>
          <w:b/>
        </w:rPr>
      </w:pPr>
    </w:p>
    <w:p w14:paraId="334CB5E5" w14:textId="77777777" w:rsidR="00B460D6" w:rsidRDefault="00B460D6" w:rsidP="000E41B7">
      <w:pPr>
        <w:pStyle w:val="ATABody"/>
        <w:jc w:val="center"/>
        <w:rPr>
          <w:b/>
        </w:rPr>
      </w:pPr>
    </w:p>
    <w:p w14:paraId="705975F9" w14:textId="77777777" w:rsidR="00B460D6" w:rsidRDefault="00B460D6" w:rsidP="000E41B7">
      <w:pPr>
        <w:pStyle w:val="ATABody"/>
        <w:jc w:val="center"/>
        <w:rPr>
          <w:b/>
        </w:rPr>
      </w:pPr>
    </w:p>
    <w:p w14:paraId="7C33C874" w14:textId="77777777" w:rsidR="00B460D6" w:rsidRDefault="00B460D6" w:rsidP="000E41B7">
      <w:pPr>
        <w:pStyle w:val="ATABody"/>
        <w:jc w:val="center"/>
        <w:rPr>
          <w:b/>
        </w:rPr>
      </w:pPr>
    </w:p>
    <w:p w14:paraId="50226813" w14:textId="330FB231" w:rsidR="00DE57C0" w:rsidRDefault="00054FF2" w:rsidP="000E41B7">
      <w:pPr>
        <w:pStyle w:val="ATABody"/>
        <w:jc w:val="center"/>
        <w:rPr>
          <w:b/>
        </w:rPr>
      </w:pPr>
      <w:r>
        <w:rPr>
          <w:b/>
          <w:noProof/>
        </w:rPr>
        <w:drawing>
          <wp:inline distT="0" distB="0" distL="0" distR="0" wp14:anchorId="4DC370DD" wp14:editId="5DCDA4D3">
            <wp:extent cx="5557058" cy="3707476"/>
            <wp:effectExtent l="0" t="0" r="5715" b="7620"/>
            <wp:docPr id="13" name="Content Placeholder 11" descr="A close-up of a microscope&#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1" descr="A close-up of a microscope&#10;&#10;Description automatically generated with medium confidence"/>
                    <pic:cNvPicPr>
                      <a:picLocks noGrp="1" noChangeAspect="1"/>
                    </pic:cNvPicPr>
                  </pic:nvPicPr>
                  <pic:blipFill rotWithShape="1">
                    <a:blip r:embed="rId18" cstate="print">
                      <a:extLst>
                        <a:ext uri="{28A0092B-C50C-407E-A947-70E740481C1C}">
                          <a14:useLocalDpi xmlns:a14="http://schemas.microsoft.com/office/drawing/2010/main" val="0"/>
                        </a:ext>
                      </a:extLst>
                    </a:blip>
                    <a:stretch/>
                  </pic:blipFill>
                  <pic:spPr bwMode="auto">
                    <a:xfrm>
                      <a:off x="0" y="0"/>
                      <a:ext cx="5557058" cy="370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655B4D5" w14:textId="77777777" w:rsidR="00054FF2" w:rsidRDefault="00054FF2" w:rsidP="000E41B7">
      <w:pPr>
        <w:pStyle w:val="ATABody"/>
        <w:jc w:val="center"/>
        <w:rPr>
          <w:b/>
        </w:rPr>
      </w:pPr>
    </w:p>
    <w:p w14:paraId="4B5558B4" w14:textId="2438C324" w:rsidR="00054FF2" w:rsidRDefault="00054FF2" w:rsidP="000E41B7">
      <w:pPr>
        <w:jc w:val="center"/>
        <w:rPr>
          <w:b/>
          <w:color w:val="262626" w:themeColor="text1" w:themeTint="D9"/>
        </w:rPr>
      </w:pPr>
      <w:r>
        <w:br w:type="page"/>
      </w:r>
    </w:p>
    <w:p w14:paraId="70A630C7" w14:textId="77777777" w:rsidR="00B460D6" w:rsidRDefault="00B460D6" w:rsidP="000E41B7">
      <w:pPr>
        <w:pStyle w:val="ATABody"/>
        <w:jc w:val="center"/>
        <w:rPr>
          <w:b/>
        </w:rPr>
      </w:pPr>
    </w:p>
    <w:p w14:paraId="463F110F" w14:textId="77777777" w:rsidR="00B460D6" w:rsidRDefault="00B460D6" w:rsidP="000E41B7">
      <w:pPr>
        <w:pStyle w:val="ATABody"/>
        <w:jc w:val="center"/>
        <w:rPr>
          <w:b/>
        </w:rPr>
      </w:pPr>
    </w:p>
    <w:p w14:paraId="109B163E" w14:textId="77777777" w:rsidR="00B460D6" w:rsidRDefault="00B460D6" w:rsidP="000E41B7">
      <w:pPr>
        <w:pStyle w:val="ATABody"/>
        <w:jc w:val="center"/>
        <w:rPr>
          <w:b/>
        </w:rPr>
      </w:pPr>
    </w:p>
    <w:p w14:paraId="2A86893D" w14:textId="77777777" w:rsidR="00B460D6" w:rsidRDefault="00B460D6" w:rsidP="000E41B7">
      <w:pPr>
        <w:pStyle w:val="ATABody"/>
        <w:jc w:val="center"/>
        <w:rPr>
          <w:b/>
        </w:rPr>
      </w:pPr>
    </w:p>
    <w:p w14:paraId="239BA7A4" w14:textId="77777777" w:rsidR="00B460D6" w:rsidRDefault="00B460D6" w:rsidP="000E41B7">
      <w:pPr>
        <w:pStyle w:val="ATABody"/>
        <w:jc w:val="center"/>
        <w:rPr>
          <w:b/>
        </w:rPr>
      </w:pPr>
    </w:p>
    <w:p w14:paraId="0617FDAF" w14:textId="77777777" w:rsidR="00B460D6" w:rsidRDefault="00B460D6" w:rsidP="000E41B7">
      <w:pPr>
        <w:pStyle w:val="ATABody"/>
        <w:jc w:val="center"/>
        <w:rPr>
          <w:b/>
        </w:rPr>
      </w:pPr>
    </w:p>
    <w:p w14:paraId="30A2F613" w14:textId="7F51F459" w:rsidR="00054FF2" w:rsidRDefault="001376BE" w:rsidP="000E41B7">
      <w:pPr>
        <w:pStyle w:val="ATABody"/>
        <w:jc w:val="center"/>
        <w:rPr>
          <w:b/>
        </w:rPr>
      </w:pPr>
      <w:r>
        <w:rPr>
          <w:b/>
          <w:noProof/>
        </w:rPr>
        <w:drawing>
          <wp:inline distT="0" distB="0" distL="0" distR="0" wp14:anchorId="46F84A16" wp14:editId="4169B34B">
            <wp:extent cx="3251857" cy="6123178"/>
            <wp:effectExtent l="0" t="0" r="5715" b="0"/>
            <wp:docPr id="14" name="Content Placeholder 11" descr="4C_2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4C_26.png"/>
                    <pic:cNvPicPr>
                      <a:picLocks noGrp="1" noChangeAspect="1"/>
                    </pic:cNvPicPr>
                  </pic:nvPicPr>
                  <pic:blipFill>
                    <a:blip r:embed="rId19" cstate="print"/>
                    <a:stretch>
                      <a:fillRect/>
                    </a:stretch>
                  </pic:blipFill>
                  <pic:spPr bwMode="auto">
                    <a:xfrm>
                      <a:off x="0" y="0"/>
                      <a:ext cx="3268160" cy="6153876"/>
                    </a:xfrm>
                    <a:prstGeom prst="rect">
                      <a:avLst/>
                    </a:prstGeom>
                    <a:noFill/>
                    <a:ln>
                      <a:noFill/>
                    </a:ln>
                  </pic:spPr>
                </pic:pic>
              </a:graphicData>
            </a:graphic>
          </wp:inline>
        </w:drawing>
      </w:r>
    </w:p>
    <w:p w14:paraId="0C985693" w14:textId="77777777" w:rsidR="001376BE" w:rsidRDefault="001376BE" w:rsidP="000E41B7">
      <w:pPr>
        <w:pStyle w:val="ATABody"/>
        <w:jc w:val="center"/>
        <w:rPr>
          <w:b/>
        </w:rPr>
      </w:pPr>
    </w:p>
    <w:p w14:paraId="146D56A7" w14:textId="41A2137E" w:rsidR="001376BE" w:rsidRDefault="001376BE" w:rsidP="000E41B7">
      <w:pPr>
        <w:jc w:val="center"/>
        <w:rPr>
          <w:b/>
        </w:rPr>
      </w:pPr>
      <w:r>
        <w:br w:type="page"/>
      </w:r>
    </w:p>
    <w:p w14:paraId="76AC77D8" w14:textId="77777777" w:rsidR="00B460D6" w:rsidRDefault="00B460D6" w:rsidP="000E41B7">
      <w:pPr>
        <w:jc w:val="center"/>
        <w:rPr>
          <w:b/>
          <w:color w:val="262626" w:themeColor="text1" w:themeTint="D9"/>
        </w:rPr>
      </w:pPr>
    </w:p>
    <w:p w14:paraId="7DD7CFE3" w14:textId="77777777" w:rsidR="00B460D6" w:rsidRDefault="00B460D6" w:rsidP="000E41B7">
      <w:pPr>
        <w:jc w:val="center"/>
        <w:rPr>
          <w:b/>
          <w:color w:val="262626" w:themeColor="text1" w:themeTint="D9"/>
        </w:rPr>
      </w:pPr>
    </w:p>
    <w:p w14:paraId="08DB0FAA" w14:textId="77777777" w:rsidR="00B460D6" w:rsidRDefault="00B460D6" w:rsidP="000E41B7">
      <w:pPr>
        <w:jc w:val="center"/>
        <w:rPr>
          <w:b/>
          <w:color w:val="262626" w:themeColor="text1" w:themeTint="D9"/>
        </w:rPr>
      </w:pPr>
    </w:p>
    <w:p w14:paraId="7F722976" w14:textId="77777777" w:rsidR="00B460D6" w:rsidRDefault="00B460D6" w:rsidP="000E41B7">
      <w:pPr>
        <w:jc w:val="center"/>
        <w:rPr>
          <w:b/>
          <w:color w:val="262626" w:themeColor="text1" w:themeTint="D9"/>
        </w:rPr>
      </w:pPr>
    </w:p>
    <w:p w14:paraId="70AC4403" w14:textId="77777777" w:rsidR="00B460D6" w:rsidRDefault="00B460D6" w:rsidP="000E41B7">
      <w:pPr>
        <w:jc w:val="center"/>
        <w:rPr>
          <w:b/>
          <w:color w:val="262626" w:themeColor="text1" w:themeTint="D9"/>
        </w:rPr>
      </w:pPr>
    </w:p>
    <w:p w14:paraId="4FFDD482" w14:textId="77777777" w:rsidR="00B460D6" w:rsidRDefault="00B460D6" w:rsidP="000E41B7">
      <w:pPr>
        <w:jc w:val="center"/>
        <w:rPr>
          <w:b/>
          <w:color w:val="262626" w:themeColor="text1" w:themeTint="D9"/>
        </w:rPr>
      </w:pPr>
    </w:p>
    <w:p w14:paraId="37953F7F" w14:textId="1BBA2A84" w:rsidR="007A6C2C" w:rsidRDefault="00702307" w:rsidP="000E41B7">
      <w:pPr>
        <w:jc w:val="center"/>
        <w:rPr>
          <w:b/>
          <w:color w:val="262626" w:themeColor="text1" w:themeTint="D9"/>
        </w:rPr>
      </w:pPr>
      <w:r>
        <w:rPr>
          <w:b/>
          <w:noProof/>
          <w:color w:val="262626" w:themeColor="text1" w:themeTint="D9"/>
        </w:rPr>
        <mc:AlternateContent>
          <mc:Choice Requires="wps">
            <w:drawing>
              <wp:anchor distT="0" distB="0" distL="114300" distR="114300" simplePos="0" relativeHeight="251658241" behindDoc="0" locked="0" layoutInCell="1" allowOverlap="1" wp14:anchorId="13423001" wp14:editId="3BE3C18B">
                <wp:simplePos x="0" y="0"/>
                <wp:positionH relativeFrom="column">
                  <wp:posOffset>2028092</wp:posOffset>
                </wp:positionH>
                <wp:positionV relativeFrom="paragraph">
                  <wp:posOffset>2515382</wp:posOffset>
                </wp:positionV>
                <wp:extent cx="1990725" cy="1090246"/>
                <wp:effectExtent l="0" t="0" r="0" b="0"/>
                <wp:wrapNone/>
                <wp:docPr id="16" name="TextBox 5"/>
                <wp:cNvGraphicFramePr/>
                <a:graphic xmlns:a="http://schemas.openxmlformats.org/drawingml/2006/main">
                  <a:graphicData uri="http://schemas.microsoft.com/office/word/2010/wordprocessingShape">
                    <wps:wsp>
                      <wps:cNvSpPr txBox="1"/>
                      <wps:spPr>
                        <a:xfrm>
                          <a:off x="0" y="0"/>
                          <a:ext cx="1990725" cy="1090246"/>
                        </a:xfrm>
                        <a:prstGeom prst="rect">
                          <a:avLst/>
                        </a:prstGeom>
                        <a:noFill/>
                      </wps:spPr>
                      <wps:txbx>
                        <w:txbxContent>
                          <w:p w14:paraId="2865E565" w14:textId="2B84D17B" w:rsidR="00702307" w:rsidRPr="007676C6" w:rsidRDefault="00702307" w:rsidP="00702307">
                            <w:pPr>
                              <w:kinsoku w:val="0"/>
                              <w:overflowPunct w:val="0"/>
                              <w:textAlignment w:val="baseline"/>
                              <w:rPr>
                                <w:rFonts w:ascii="Times New Roman" w:hAnsi="Times New Roman"/>
                                <w:color w:val="000000" w:themeColor="text1"/>
                                <w:kern w:val="24"/>
                                <w:sz w:val="40"/>
                                <w:szCs w:val="40"/>
                              </w:rPr>
                            </w:pPr>
                            <w:r>
                              <w:rPr>
                                <w:rFonts w:ascii="Times New Roman" w:hAnsi="Times New Roman"/>
                                <w:color w:val="000000" w:themeColor="text1"/>
                                <w:sz w:val="40"/>
                              </w:rPr>
                              <w:t>Croquis de la configuration de l'hôtel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3423001" id="_x0000_t202" coordsize="21600,21600" o:spt="202" path="m,l,21600r21600,l21600,xe">
                <v:stroke joinstyle="miter"/>
                <v:path gradientshapeok="t" o:connecttype="rect"/>
              </v:shapetype>
              <v:shape id="TextBox 5" o:spid="_x0000_s1026" type="#_x0000_t202" style="position:absolute;left:0;text-align:left;margin-left:159.7pt;margin-top:198.05pt;width:156.75pt;height:8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" filled="f" stroked="f">
                <v:textbox>
                  <w:txbxContent>
                    <w:p w14:paraId="2865E565" w14:textId="2B84D17B" w:rsidR="00702307" w:rsidRPr="007676C6" w:rsidRDefault="00702307" w:rsidP="00702307">
                      <w:pPr>
                        <w:kinsoku w:val="0"/>
                        <w:overflowPunct w:val="0"/>
                        <w:textAlignment w:val="baseline"/>
                        <w:rPr>
                          <w:rFonts w:ascii="Times New Roman" w:hAnsi="Times New Roman"/>
                          <w:color w:val="000000" w:themeColor="text1"/>
                          <w:kern w:val="24"/>
                          <w:sz w:val="40"/>
                          <w:szCs w:val="40"/>
                        </w:rPr>
                      </w:pPr>
                      <w:r>
                        <w:rPr>
                          <w:rFonts w:ascii="Times New Roman" w:hAnsi="Times New Roman"/>
                          <w:color w:val="000000" w:themeColor="text1"/>
                          <w:sz w:val="40"/>
                        </w:rPr>
                        <w:t>Croquis de la configuration de l'hôtel</w:t>
                      </w:r>
                    </w:p>
                  </w:txbxContent>
                </v:textbox>
              </v:shape>
            </w:pict>
          </mc:Fallback>
        </mc:AlternateContent>
      </w:r>
      <w:r>
        <w:rPr>
          <w:b/>
          <w:noProof/>
          <w:color w:val="262626" w:themeColor="text1" w:themeTint="D9"/>
        </w:rPr>
        <w:drawing>
          <wp:inline distT="0" distB="0" distL="0" distR="0" wp14:anchorId="17EBD36E" wp14:editId="3B042A80">
            <wp:extent cx="4448400" cy="5927834"/>
            <wp:effectExtent l="0" t="0" r="9525" b="0"/>
            <wp:docPr id="15" name="Content Placeholder 12" descr="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2" descr="Table&#10;&#10;Description automatically generated"/>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450789" cy="5931018"/>
                    </a:xfrm>
                    <a:prstGeom prst="rect">
                      <a:avLst/>
                    </a:prstGeom>
                    <a:noFill/>
                    <a:ln>
                      <a:noFill/>
                    </a:ln>
                  </pic:spPr>
                </pic:pic>
              </a:graphicData>
            </a:graphic>
          </wp:inline>
        </w:drawing>
      </w:r>
    </w:p>
    <w:p w14:paraId="118A5F2A" w14:textId="77777777" w:rsidR="000E41B7" w:rsidRDefault="000E41B7" w:rsidP="000E41B7">
      <w:pPr>
        <w:jc w:val="center"/>
        <w:rPr>
          <w:b/>
          <w:color w:val="262626" w:themeColor="text1" w:themeTint="D9"/>
        </w:rPr>
      </w:pPr>
    </w:p>
    <w:p w14:paraId="01D2A5EA" w14:textId="05709C15" w:rsidR="00702307" w:rsidRDefault="00702307" w:rsidP="000E41B7">
      <w:pPr>
        <w:jc w:val="center"/>
        <w:rPr>
          <w:b/>
          <w:color w:val="262626" w:themeColor="text1" w:themeTint="D9"/>
        </w:rPr>
      </w:pPr>
      <w:r>
        <w:br w:type="page"/>
      </w:r>
    </w:p>
    <w:p w14:paraId="567DD890" w14:textId="77777777" w:rsidR="007676C6" w:rsidRDefault="007676C6" w:rsidP="000E41B7">
      <w:pPr>
        <w:pStyle w:val="ATABody"/>
        <w:jc w:val="center"/>
        <w:rPr>
          <w:b/>
        </w:rPr>
      </w:pPr>
    </w:p>
    <w:p w14:paraId="10178AD6" w14:textId="77777777" w:rsidR="007676C6" w:rsidRDefault="007676C6" w:rsidP="000E41B7">
      <w:pPr>
        <w:pStyle w:val="ATABody"/>
        <w:jc w:val="center"/>
        <w:rPr>
          <w:b/>
        </w:rPr>
      </w:pPr>
    </w:p>
    <w:p w14:paraId="1C6F38ED" w14:textId="77777777" w:rsidR="007676C6" w:rsidRDefault="007676C6" w:rsidP="000E41B7">
      <w:pPr>
        <w:pStyle w:val="ATABody"/>
        <w:jc w:val="center"/>
        <w:rPr>
          <w:b/>
        </w:rPr>
      </w:pPr>
    </w:p>
    <w:p w14:paraId="5F6F9E8D" w14:textId="77777777" w:rsidR="007676C6" w:rsidRDefault="007676C6" w:rsidP="000E41B7">
      <w:pPr>
        <w:pStyle w:val="ATABody"/>
        <w:jc w:val="center"/>
        <w:rPr>
          <w:b/>
        </w:rPr>
      </w:pPr>
    </w:p>
    <w:p w14:paraId="3AFAE896" w14:textId="77777777" w:rsidR="007676C6" w:rsidRDefault="007676C6" w:rsidP="000E41B7">
      <w:pPr>
        <w:pStyle w:val="ATABody"/>
        <w:jc w:val="center"/>
        <w:rPr>
          <w:b/>
        </w:rPr>
      </w:pPr>
    </w:p>
    <w:p w14:paraId="4C207824" w14:textId="582267F4" w:rsidR="001376BE" w:rsidRDefault="00702307" w:rsidP="000E41B7">
      <w:pPr>
        <w:pStyle w:val="ATABody"/>
        <w:jc w:val="center"/>
        <w:rPr>
          <w:b/>
        </w:rPr>
      </w:pPr>
      <w:r>
        <w:rPr>
          <w:b/>
          <w:noProof/>
        </w:rPr>
        <mc:AlternateContent>
          <mc:Choice Requires="wps">
            <w:drawing>
              <wp:anchor distT="0" distB="0" distL="114300" distR="114300" simplePos="0" relativeHeight="251658242" behindDoc="0" locked="0" layoutInCell="1" allowOverlap="1" wp14:anchorId="52B1CD8E" wp14:editId="784C1168">
                <wp:simplePos x="0" y="0"/>
                <wp:positionH relativeFrom="column">
                  <wp:posOffset>1518139</wp:posOffset>
                </wp:positionH>
                <wp:positionV relativeFrom="paragraph">
                  <wp:posOffset>2605893</wp:posOffset>
                </wp:positionV>
                <wp:extent cx="3165280" cy="646331"/>
                <wp:effectExtent l="0" t="0" r="0" b="0"/>
                <wp:wrapNone/>
                <wp:docPr id="17" name="TextBox 5"/>
                <wp:cNvGraphicFramePr/>
                <a:graphic xmlns:a="http://schemas.openxmlformats.org/drawingml/2006/main">
                  <a:graphicData uri="http://schemas.microsoft.com/office/word/2010/wordprocessingShape">
                    <wps:wsp>
                      <wps:cNvSpPr txBox="1"/>
                      <wps:spPr>
                        <a:xfrm>
                          <a:off x="0" y="0"/>
                          <a:ext cx="3165280" cy="646331"/>
                        </a:xfrm>
                        <a:prstGeom prst="rect">
                          <a:avLst/>
                        </a:prstGeom>
                        <a:noFill/>
                      </wps:spPr>
                      <wps:txbx>
                        <w:txbxContent>
                          <w:p w14:paraId="397F6F7B" w14:textId="35240B37" w:rsidR="00CB3031" w:rsidRPr="007676C6" w:rsidRDefault="00EA1EF8" w:rsidP="00D17C6D">
                            <w:pPr>
                              <w:kinsoku w:val="0"/>
                              <w:overflowPunct w:val="0"/>
                              <w:jc w:val="center"/>
                              <w:textAlignment w:val="baseline"/>
                              <w:rPr>
                                <w:rFonts w:ascii="Times New Roman" w:hAnsi="Times New Roman"/>
                                <w:color w:val="000000" w:themeColor="text1"/>
                                <w:kern w:val="24"/>
                                <w:sz w:val="40"/>
                                <w:szCs w:val="40"/>
                              </w:rPr>
                            </w:pPr>
                            <w:r>
                              <w:rPr>
                                <w:rFonts w:ascii="Times New Roman" w:hAnsi="Times New Roman"/>
                                <w:color w:val="000000" w:themeColor="text1"/>
                                <w:sz w:val="40"/>
                              </w:rPr>
                              <w:t xml:space="preserve">Reçus du restaurant, </w:t>
                            </w:r>
                            <w:r w:rsidR="00D17C6D">
                              <w:rPr>
                                <w:rFonts w:ascii="Times New Roman" w:hAnsi="Times New Roman"/>
                                <w:color w:val="000000" w:themeColor="text1"/>
                                <w:sz w:val="40"/>
                              </w:rPr>
                              <w:br/>
                            </w:r>
                            <w:r>
                              <w:rPr>
                                <w:rFonts w:ascii="Times New Roman" w:hAnsi="Times New Roman"/>
                                <w:color w:val="000000" w:themeColor="text1"/>
                                <w:sz w:val="40"/>
                              </w:rPr>
                              <w:t>portant la date</w:t>
                            </w:r>
                          </w:p>
                          <w:p w14:paraId="24CBEC9D" w14:textId="7F21220B" w:rsidR="005C5ACF" w:rsidRPr="007676C6" w:rsidRDefault="00D17C6D" w:rsidP="00D17C6D">
                            <w:pPr>
                              <w:kinsoku w:val="0"/>
                              <w:overflowPunct w:val="0"/>
                              <w:jc w:val="center"/>
                              <w:textAlignment w:val="baseline"/>
                              <w:rPr>
                                <w:rFonts w:ascii="Times New Roman" w:hAnsi="Times New Roman"/>
                                <w:color w:val="000000" w:themeColor="text1"/>
                                <w:kern w:val="24"/>
                                <w:sz w:val="40"/>
                                <w:szCs w:val="40"/>
                              </w:rPr>
                            </w:pPr>
                            <w:r>
                              <w:rPr>
                                <w:rFonts w:ascii="Times New Roman" w:hAnsi="Times New Roman"/>
                                <w:color w:val="000000" w:themeColor="text1"/>
                                <w:sz w:val="40"/>
                              </w:rPr>
                              <w:t>a</w:t>
                            </w:r>
                            <w:r w:rsidR="004C24A1">
                              <w:rPr>
                                <w:rFonts w:ascii="Times New Roman" w:hAnsi="Times New Roman"/>
                                <w:color w:val="000000" w:themeColor="text1"/>
                                <w:sz w:val="40"/>
                              </w:rPr>
                              <w:t>vec le croquis des points d'entrée et</w:t>
                            </w:r>
                            <w:r>
                              <w:rPr>
                                <w:rFonts w:ascii="Times New Roman" w:hAnsi="Times New Roman"/>
                                <w:color w:val="000000" w:themeColor="text1"/>
                                <w:sz w:val="40"/>
                              </w:rPr>
                              <w:t xml:space="preserve"> </w:t>
                            </w:r>
                            <w:r w:rsidR="005C5ACF">
                              <w:rPr>
                                <w:rFonts w:ascii="Times New Roman" w:hAnsi="Times New Roman"/>
                                <w:color w:val="000000" w:themeColor="text1"/>
                                <w:sz w:val="40"/>
                              </w:rPr>
                              <w:t>de sortie</w:t>
                            </w:r>
                          </w:p>
                        </w:txbxContent>
                      </wps:txbx>
                      <wps:bodyPr wrap="square" rtlCol="0">
                        <a:spAutoFit/>
                      </wps:bodyPr>
                    </wps:wsp>
                  </a:graphicData>
                </a:graphic>
                <wp14:sizeRelH relativeFrom="margin">
                  <wp14:pctWidth>0</wp14:pctWidth>
                </wp14:sizeRelH>
              </wp:anchor>
            </w:drawing>
          </mc:Choice>
          <mc:Fallback>
            <w:pict>
              <v:shape w14:anchorId="52B1CD8E" id="_x0000_s1027" type="#_x0000_t202" style="position:absolute;left:0;text-align:left;margin-left:119.55pt;margin-top:205.2pt;width:249.25pt;height:50.9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" filled="f" stroked="f">
                <v:textbox style="mso-fit-shape-to-text:t">
                  <w:txbxContent>
                    <w:p w14:paraId="397F6F7B" w14:textId="35240B37" w:rsidR="00CB3031" w:rsidRPr="007676C6" w:rsidRDefault="00EA1EF8" w:rsidP="00D17C6D">
                      <w:pPr>
                        <w:kinsoku w:val="0"/>
                        <w:overflowPunct w:val="0"/>
                        <w:jc w:val="center"/>
                        <w:textAlignment w:val="baseline"/>
                        <w:rPr>
                          <w:rFonts w:ascii="Times New Roman" w:hAnsi="Times New Roman"/>
                          <w:color w:val="000000" w:themeColor="text1"/>
                          <w:kern w:val="24"/>
                          <w:sz w:val="40"/>
                          <w:szCs w:val="40"/>
                        </w:rPr>
                      </w:pPr>
                      <w:r>
                        <w:rPr>
                          <w:rFonts w:ascii="Times New Roman" w:hAnsi="Times New Roman"/>
                          <w:color w:val="000000" w:themeColor="text1"/>
                          <w:sz w:val="40"/>
                        </w:rPr>
                        <w:t xml:space="preserve">Reçus du restaurant, </w:t>
                      </w:r>
                      <w:r w:rsidR="00D17C6D">
                        <w:rPr>
                          <w:rFonts w:ascii="Times New Roman" w:hAnsi="Times New Roman"/>
                          <w:color w:val="000000" w:themeColor="text1"/>
                          <w:sz w:val="40"/>
                        </w:rPr>
                        <w:br/>
                      </w:r>
                      <w:r>
                        <w:rPr>
                          <w:rFonts w:ascii="Times New Roman" w:hAnsi="Times New Roman"/>
                          <w:color w:val="000000" w:themeColor="text1"/>
                          <w:sz w:val="40"/>
                        </w:rPr>
                        <w:t>portant la date</w:t>
                      </w:r>
                    </w:p>
                    <w:p w14:paraId="24CBEC9D" w14:textId="7F21220B" w:rsidR="005C5ACF" w:rsidRPr="007676C6" w:rsidRDefault="00D17C6D" w:rsidP="00D17C6D">
                      <w:pPr>
                        <w:kinsoku w:val="0"/>
                        <w:overflowPunct w:val="0"/>
                        <w:jc w:val="center"/>
                        <w:textAlignment w:val="baseline"/>
                        <w:rPr>
                          <w:rFonts w:ascii="Times New Roman" w:hAnsi="Times New Roman"/>
                          <w:color w:val="000000" w:themeColor="text1"/>
                          <w:kern w:val="24"/>
                          <w:sz w:val="40"/>
                          <w:szCs w:val="40"/>
                        </w:rPr>
                      </w:pPr>
                      <w:r>
                        <w:rPr>
                          <w:rFonts w:ascii="Times New Roman" w:hAnsi="Times New Roman"/>
                          <w:color w:val="000000" w:themeColor="text1"/>
                          <w:sz w:val="40"/>
                        </w:rPr>
                        <w:t>a</w:t>
                      </w:r>
                      <w:r w:rsidR="004C24A1">
                        <w:rPr>
                          <w:rFonts w:ascii="Times New Roman" w:hAnsi="Times New Roman"/>
                          <w:color w:val="000000" w:themeColor="text1"/>
                          <w:sz w:val="40"/>
                        </w:rPr>
                        <w:t>vec le croquis des points d'entrée et</w:t>
                      </w:r>
                      <w:r>
                        <w:rPr>
                          <w:rFonts w:ascii="Times New Roman" w:hAnsi="Times New Roman"/>
                          <w:color w:val="000000" w:themeColor="text1"/>
                          <w:sz w:val="40"/>
                        </w:rPr>
                        <w:t xml:space="preserve"> </w:t>
                      </w:r>
                      <w:r w:rsidR="005C5ACF">
                        <w:rPr>
                          <w:rFonts w:ascii="Times New Roman" w:hAnsi="Times New Roman"/>
                          <w:color w:val="000000" w:themeColor="text1"/>
                          <w:sz w:val="40"/>
                        </w:rPr>
                        <w:t>de sortie</w:t>
                      </w:r>
                    </w:p>
                  </w:txbxContent>
                </v:textbox>
              </v:shape>
            </w:pict>
          </mc:Fallback>
        </mc:AlternateContent>
      </w:r>
      <w:r>
        <w:rPr>
          <w:b/>
          <w:noProof/>
        </w:rPr>
        <w:drawing>
          <wp:inline distT="0" distB="0" distL="0" distR="0" wp14:anchorId="492EC866" wp14:editId="4D45F981">
            <wp:extent cx="4661356" cy="6211614"/>
            <wp:effectExtent l="0" t="0" r="6350" b="0"/>
            <wp:docPr id="18" name="Content Placeholder 12" descr="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2" descr="Table&#10;&#10;Description automatically generated"/>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665796" cy="6217531"/>
                    </a:xfrm>
                    <a:prstGeom prst="rect">
                      <a:avLst/>
                    </a:prstGeom>
                    <a:noFill/>
                    <a:ln>
                      <a:noFill/>
                    </a:ln>
                  </pic:spPr>
                </pic:pic>
              </a:graphicData>
            </a:graphic>
          </wp:inline>
        </w:drawing>
      </w:r>
    </w:p>
    <w:p w14:paraId="083A4B3D" w14:textId="77777777" w:rsidR="007676C6" w:rsidRDefault="007676C6" w:rsidP="000E41B7">
      <w:pPr>
        <w:pStyle w:val="ATABody"/>
        <w:jc w:val="center"/>
        <w:rPr>
          <w:b/>
        </w:rPr>
      </w:pPr>
    </w:p>
    <w:p w14:paraId="2441DB77" w14:textId="77777777" w:rsidR="007676C6" w:rsidRDefault="007676C6" w:rsidP="000E41B7">
      <w:pPr>
        <w:pStyle w:val="ATABody"/>
        <w:jc w:val="center"/>
        <w:rPr>
          <w:b/>
        </w:rPr>
      </w:pPr>
    </w:p>
    <w:p w14:paraId="7D767703" w14:textId="77777777" w:rsidR="007676C6" w:rsidRDefault="007676C6" w:rsidP="000E41B7">
      <w:pPr>
        <w:pStyle w:val="ATABody"/>
        <w:jc w:val="center"/>
        <w:rPr>
          <w:b/>
        </w:rPr>
      </w:pPr>
    </w:p>
    <w:p w14:paraId="2CC07E07" w14:textId="77777777" w:rsidR="007676C6" w:rsidRDefault="007676C6" w:rsidP="000E41B7">
      <w:pPr>
        <w:pStyle w:val="ATABody"/>
        <w:jc w:val="center"/>
        <w:rPr>
          <w:b/>
        </w:rPr>
      </w:pPr>
    </w:p>
    <w:p w14:paraId="41F097B6" w14:textId="77777777" w:rsidR="007676C6" w:rsidRDefault="007676C6" w:rsidP="000E41B7">
      <w:pPr>
        <w:pStyle w:val="ATABody"/>
        <w:jc w:val="center"/>
        <w:rPr>
          <w:b/>
        </w:rPr>
      </w:pPr>
    </w:p>
    <w:p w14:paraId="7DE2821A" w14:textId="77777777" w:rsidR="007676C6" w:rsidRDefault="007676C6" w:rsidP="000E41B7">
      <w:pPr>
        <w:pStyle w:val="ATABody"/>
        <w:jc w:val="center"/>
        <w:rPr>
          <w:b/>
        </w:rPr>
      </w:pPr>
    </w:p>
    <w:p w14:paraId="7EAC10FB" w14:textId="77777777" w:rsidR="007676C6" w:rsidRDefault="007676C6" w:rsidP="000E41B7">
      <w:pPr>
        <w:pStyle w:val="ATABody"/>
        <w:jc w:val="center"/>
        <w:rPr>
          <w:b/>
        </w:rPr>
      </w:pPr>
    </w:p>
    <w:p w14:paraId="69059E8F" w14:textId="77777777" w:rsidR="00661EB5" w:rsidRDefault="00661EB5" w:rsidP="000E41B7">
      <w:pPr>
        <w:pStyle w:val="ATABody"/>
        <w:jc w:val="center"/>
        <w:rPr>
          <w:b/>
        </w:rPr>
      </w:pPr>
    </w:p>
    <w:p w14:paraId="0AA80B04" w14:textId="77777777" w:rsidR="00661EB5" w:rsidRDefault="00661EB5" w:rsidP="000E41B7">
      <w:pPr>
        <w:pStyle w:val="ATABody"/>
        <w:jc w:val="center"/>
        <w:rPr>
          <w:b/>
        </w:rPr>
      </w:pPr>
    </w:p>
    <w:p w14:paraId="0A34A875" w14:textId="77777777" w:rsidR="00661EB5" w:rsidRDefault="00661EB5" w:rsidP="000E41B7">
      <w:pPr>
        <w:pStyle w:val="ATABody"/>
        <w:jc w:val="center"/>
        <w:rPr>
          <w:b/>
        </w:rPr>
      </w:pPr>
    </w:p>
    <w:p w14:paraId="2DA0423C" w14:textId="77777777" w:rsidR="00661EB5" w:rsidRDefault="00661EB5" w:rsidP="000E41B7">
      <w:pPr>
        <w:pStyle w:val="ATABody"/>
        <w:jc w:val="center"/>
        <w:rPr>
          <w:b/>
        </w:rPr>
      </w:pPr>
    </w:p>
    <w:p w14:paraId="116F6D2F" w14:textId="77777777" w:rsidR="00661EB5" w:rsidRDefault="00661EB5" w:rsidP="000E41B7">
      <w:pPr>
        <w:pStyle w:val="ATABody"/>
        <w:jc w:val="center"/>
        <w:rPr>
          <w:b/>
        </w:rPr>
      </w:pPr>
    </w:p>
    <w:p w14:paraId="26D389C2" w14:textId="77777777" w:rsidR="00661EB5" w:rsidRDefault="00661EB5" w:rsidP="000E41B7">
      <w:pPr>
        <w:pStyle w:val="ATABody"/>
        <w:jc w:val="center"/>
        <w:rPr>
          <w:b/>
        </w:rPr>
      </w:pPr>
    </w:p>
    <w:p w14:paraId="0F07DF96" w14:textId="77777777" w:rsidR="00661EB5" w:rsidRDefault="00661EB5" w:rsidP="000E41B7">
      <w:pPr>
        <w:pStyle w:val="ATABody"/>
        <w:jc w:val="center"/>
        <w:rPr>
          <w:b/>
        </w:rPr>
      </w:pPr>
    </w:p>
    <w:p w14:paraId="303B8BF4" w14:textId="77777777" w:rsidR="00661EB5" w:rsidRDefault="00661EB5" w:rsidP="000E41B7">
      <w:pPr>
        <w:pStyle w:val="ATABody"/>
        <w:jc w:val="center"/>
        <w:rPr>
          <w:b/>
        </w:rPr>
      </w:pPr>
    </w:p>
    <w:p w14:paraId="58AA0253" w14:textId="77777777" w:rsidR="00661EB5" w:rsidRDefault="00661EB5" w:rsidP="000E41B7">
      <w:pPr>
        <w:pStyle w:val="ATABody"/>
        <w:jc w:val="center"/>
        <w:rPr>
          <w:b/>
        </w:rPr>
      </w:pPr>
    </w:p>
    <w:p w14:paraId="537E7553" w14:textId="77777777" w:rsidR="00661EB5" w:rsidRDefault="00661EB5" w:rsidP="000E41B7">
      <w:pPr>
        <w:pStyle w:val="ATABody"/>
        <w:jc w:val="center"/>
        <w:rPr>
          <w:b/>
        </w:rPr>
      </w:pPr>
    </w:p>
    <w:p w14:paraId="69C6853C" w14:textId="23978D4A" w:rsidR="00661EB5" w:rsidRDefault="00661EB5" w:rsidP="000E41B7">
      <w:pPr>
        <w:pStyle w:val="ATABody"/>
        <w:jc w:val="center"/>
        <w:rPr>
          <w:b/>
        </w:rPr>
      </w:pPr>
      <w:r>
        <w:rPr>
          <w:b/>
          <w:noProof/>
        </w:rPr>
        <w:drawing>
          <wp:inline distT="0" distB="0" distL="0" distR="0" wp14:anchorId="0814156C" wp14:editId="058672EE">
            <wp:extent cx="5552902" cy="3699164"/>
            <wp:effectExtent l="0" t="0" r="0" b="0"/>
            <wp:docPr id="19" name="Picture 2" descr="C:\Users\lbennett\Downloads\10138742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2" descr="C:\Users\lbennett\Downloads\101387427.jpg"/>
                    <pic:cNvPicPr>
                      <a:picLocks noGrp="1"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552902" cy="3699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FB1FE70" w14:textId="77777777" w:rsidR="00661EB5" w:rsidRDefault="00661EB5" w:rsidP="000E41B7">
      <w:pPr>
        <w:pStyle w:val="ATABody"/>
        <w:jc w:val="center"/>
        <w:rPr>
          <w:b/>
        </w:rPr>
      </w:pPr>
    </w:p>
    <w:p w14:paraId="11AAB9BB" w14:textId="77777777" w:rsidR="00661EB5" w:rsidRDefault="00661EB5" w:rsidP="000E41B7">
      <w:pPr>
        <w:pStyle w:val="ATABody"/>
        <w:jc w:val="center"/>
        <w:rPr>
          <w:b/>
        </w:rPr>
      </w:pPr>
    </w:p>
    <w:p w14:paraId="75B5FB89" w14:textId="77777777" w:rsidR="00661EB5" w:rsidRDefault="00661EB5" w:rsidP="000E41B7">
      <w:pPr>
        <w:pStyle w:val="ATABody"/>
        <w:jc w:val="center"/>
        <w:rPr>
          <w:b/>
        </w:rPr>
      </w:pPr>
    </w:p>
    <w:p w14:paraId="7C41F8B3" w14:textId="77777777" w:rsidR="00661EB5" w:rsidRDefault="00661EB5" w:rsidP="000E41B7">
      <w:pPr>
        <w:pStyle w:val="ATABody"/>
        <w:jc w:val="center"/>
        <w:rPr>
          <w:b/>
        </w:rPr>
      </w:pPr>
    </w:p>
    <w:p w14:paraId="2D69EC1E" w14:textId="77777777" w:rsidR="00661EB5" w:rsidRDefault="00661EB5" w:rsidP="000E41B7">
      <w:pPr>
        <w:pStyle w:val="ATABody"/>
        <w:jc w:val="center"/>
        <w:rPr>
          <w:b/>
        </w:rPr>
      </w:pPr>
    </w:p>
    <w:p w14:paraId="6F013577" w14:textId="77777777" w:rsidR="00661EB5" w:rsidRDefault="00661EB5" w:rsidP="000E41B7">
      <w:pPr>
        <w:pStyle w:val="ATABody"/>
        <w:jc w:val="center"/>
        <w:rPr>
          <w:b/>
        </w:rPr>
      </w:pPr>
    </w:p>
    <w:p w14:paraId="1D02F487" w14:textId="77777777" w:rsidR="00661EB5" w:rsidRDefault="00661EB5" w:rsidP="000E41B7">
      <w:pPr>
        <w:pStyle w:val="ATABody"/>
        <w:jc w:val="center"/>
        <w:rPr>
          <w:b/>
        </w:rPr>
      </w:pPr>
    </w:p>
    <w:p w14:paraId="5EBABDA1" w14:textId="77777777" w:rsidR="00661EB5" w:rsidRDefault="00661EB5" w:rsidP="000E41B7">
      <w:pPr>
        <w:pStyle w:val="ATABody"/>
        <w:jc w:val="center"/>
        <w:rPr>
          <w:b/>
        </w:rPr>
      </w:pPr>
    </w:p>
    <w:p w14:paraId="369D75BF" w14:textId="77777777" w:rsidR="00661EB5" w:rsidRDefault="00661EB5" w:rsidP="000E41B7">
      <w:pPr>
        <w:pStyle w:val="ATABody"/>
        <w:jc w:val="center"/>
        <w:rPr>
          <w:b/>
        </w:rPr>
      </w:pPr>
    </w:p>
    <w:p w14:paraId="0DF5EB0C" w14:textId="77777777" w:rsidR="00661EB5" w:rsidRDefault="00661EB5" w:rsidP="000E41B7">
      <w:pPr>
        <w:pStyle w:val="ATABody"/>
        <w:jc w:val="center"/>
        <w:rPr>
          <w:b/>
        </w:rPr>
      </w:pPr>
    </w:p>
    <w:p w14:paraId="6F7AEDF0" w14:textId="77777777" w:rsidR="00661EB5" w:rsidRDefault="00661EB5" w:rsidP="000E41B7">
      <w:pPr>
        <w:pStyle w:val="ATABody"/>
        <w:jc w:val="center"/>
        <w:rPr>
          <w:b/>
        </w:rPr>
      </w:pPr>
    </w:p>
    <w:p w14:paraId="5A99CED5" w14:textId="77777777" w:rsidR="00661EB5" w:rsidRDefault="00661EB5" w:rsidP="000E41B7">
      <w:pPr>
        <w:pStyle w:val="ATABody"/>
        <w:jc w:val="center"/>
        <w:rPr>
          <w:b/>
        </w:rPr>
      </w:pPr>
    </w:p>
    <w:p w14:paraId="02A3172F" w14:textId="77777777" w:rsidR="00661EB5" w:rsidRDefault="00661EB5" w:rsidP="000E41B7">
      <w:pPr>
        <w:pStyle w:val="ATABody"/>
        <w:jc w:val="center"/>
        <w:rPr>
          <w:b/>
        </w:rPr>
      </w:pPr>
    </w:p>
    <w:p w14:paraId="7FA18964" w14:textId="77777777" w:rsidR="00661EB5" w:rsidRDefault="00661EB5" w:rsidP="000E41B7">
      <w:pPr>
        <w:pStyle w:val="ATABody"/>
        <w:jc w:val="center"/>
        <w:rPr>
          <w:b/>
        </w:rPr>
      </w:pPr>
    </w:p>
    <w:p w14:paraId="47493736" w14:textId="77777777" w:rsidR="00661EB5" w:rsidRDefault="00661EB5" w:rsidP="000E41B7">
      <w:pPr>
        <w:pStyle w:val="ATABody"/>
        <w:jc w:val="center"/>
        <w:rPr>
          <w:b/>
        </w:rPr>
      </w:pPr>
    </w:p>
    <w:p w14:paraId="1A5DEFC9" w14:textId="77777777" w:rsidR="00661EB5" w:rsidRDefault="00661EB5" w:rsidP="000E41B7">
      <w:pPr>
        <w:pStyle w:val="ATABody"/>
        <w:jc w:val="center"/>
        <w:rPr>
          <w:b/>
        </w:rPr>
      </w:pPr>
    </w:p>
    <w:p w14:paraId="348939BD" w14:textId="77777777" w:rsidR="00661EB5" w:rsidRDefault="00661EB5" w:rsidP="000E41B7">
      <w:pPr>
        <w:pStyle w:val="ATABody"/>
        <w:jc w:val="center"/>
        <w:rPr>
          <w:b/>
        </w:rPr>
      </w:pPr>
    </w:p>
    <w:p w14:paraId="2A5609D9" w14:textId="77777777" w:rsidR="00661EB5" w:rsidRDefault="00661EB5" w:rsidP="000E41B7">
      <w:pPr>
        <w:pStyle w:val="ATABody"/>
        <w:jc w:val="center"/>
        <w:rPr>
          <w:b/>
        </w:rPr>
      </w:pPr>
    </w:p>
    <w:p w14:paraId="2CFEEF3B" w14:textId="77777777" w:rsidR="00661EB5" w:rsidRDefault="00661EB5" w:rsidP="000E41B7">
      <w:pPr>
        <w:pStyle w:val="ATABody"/>
        <w:jc w:val="center"/>
        <w:rPr>
          <w:b/>
        </w:rPr>
      </w:pPr>
    </w:p>
    <w:p w14:paraId="03B91BAD" w14:textId="77777777" w:rsidR="00661EB5" w:rsidRDefault="00661EB5" w:rsidP="000E41B7">
      <w:pPr>
        <w:pStyle w:val="ATABody"/>
        <w:jc w:val="center"/>
        <w:rPr>
          <w:b/>
        </w:rPr>
      </w:pPr>
    </w:p>
    <w:p w14:paraId="7070FA70" w14:textId="77777777" w:rsidR="00661EB5" w:rsidRDefault="00661EB5" w:rsidP="000E41B7">
      <w:pPr>
        <w:pStyle w:val="ATABody"/>
        <w:jc w:val="center"/>
        <w:rPr>
          <w:b/>
        </w:rPr>
      </w:pPr>
    </w:p>
    <w:p w14:paraId="1869E968" w14:textId="77777777" w:rsidR="00661EB5" w:rsidRDefault="00661EB5" w:rsidP="000E41B7">
      <w:pPr>
        <w:pStyle w:val="ATABody"/>
        <w:jc w:val="center"/>
        <w:rPr>
          <w:b/>
        </w:rPr>
      </w:pPr>
    </w:p>
    <w:p w14:paraId="59A5540E" w14:textId="77777777" w:rsidR="00661EB5" w:rsidRDefault="00661EB5" w:rsidP="000E41B7">
      <w:pPr>
        <w:pStyle w:val="ATABody"/>
        <w:jc w:val="center"/>
        <w:rPr>
          <w:b/>
        </w:rPr>
      </w:pPr>
    </w:p>
    <w:p w14:paraId="453215B6" w14:textId="77777777" w:rsidR="00661EB5" w:rsidRDefault="00661EB5" w:rsidP="000E41B7">
      <w:pPr>
        <w:pStyle w:val="ATABody"/>
        <w:jc w:val="center"/>
        <w:rPr>
          <w:b/>
        </w:rPr>
      </w:pPr>
    </w:p>
    <w:p w14:paraId="63E50330" w14:textId="5CC167F9" w:rsidR="00661EB5" w:rsidRDefault="00E922D4" w:rsidP="000E41B7">
      <w:pPr>
        <w:pStyle w:val="ATABody"/>
        <w:jc w:val="center"/>
        <w:rPr>
          <w:b/>
        </w:rPr>
      </w:pPr>
      <w:r>
        <w:rPr>
          <w:b/>
          <w:noProof/>
        </w:rPr>
        <w:drawing>
          <wp:inline distT="0" distB="0" distL="0" distR="0" wp14:anchorId="02BE92D4" wp14:editId="64137A8C">
            <wp:extent cx="5557058" cy="3707476"/>
            <wp:effectExtent l="0" t="0" r="5715" b="7620"/>
            <wp:docPr id="20" name="Content Placeholder 11" descr="A picture containing indoor, key&#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1" descr="A picture containing indoor, key&#10;&#10;Description automatically generated"/>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557058" cy="370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FEEBA94" w14:textId="77777777" w:rsidR="00E922D4" w:rsidRDefault="00E922D4" w:rsidP="000E41B7">
      <w:pPr>
        <w:pStyle w:val="ATABody"/>
        <w:jc w:val="center"/>
        <w:rPr>
          <w:b/>
        </w:rPr>
      </w:pPr>
    </w:p>
    <w:p w14:paraId="490A86AA" w14:textId="77777777" w:rsidR="00E922D4" w:rsidRDefault="00E922D4" w:rsidP="000E41B7">
      <w:pPr>
        <w:pStyle w:val="ATABody"/>
        <w:jc w:val="center"/>
        <w:rPr>
          <w:b/>
        </w:rPr>
      </w:pPr>
    </w:p>
    <w:p w14:paraId="437E7AA1" w14:textId="77777777" w:rsidR="00E922D4" w:rsidRDefault="00E922D4" w:rsidP="000E41B7">
      <w:pPr>
        <w:pStyle w:val="ATABody"/>
        <w:jc w:val="center"/>
        <w:rPr>
          <w:b/>
        </w:rPr>
      </w:pPr>
    </w:p>
    <w:p w14:paraId="595A404E" w14:textId="77777777" w:rsidR="00E922D4" w:rsidRDefault="00E922D4" w:rsidP="000E41B7">
      <w:pPr>
        <w:pStyle w:val="ATABody"/>
        <w:jc w:val="center"/>
        <w:rPr>
          <w:b/>
        </w:rPr>
      </w:pPr>
    </w:p>
    <w:p w14:paraId="24FCBF53" w14:textId="77777777" w:rsidR="00E922D4" w:rsidRDefault="00E922D4" w:rsidP="000E41B7">
      <w:pPr>
        <w:pStyle w:val="ATABody"/>
        <w:jc w:val="center"/>
        <w:rPr>
          <w:b/>
        </w:rPr>
      </w:pPr>
    </w:p>
    <w:p w14:paraId="5800E5B4" w14:textId="77777777" w:rsidR="00E922D4" w:rsidRDefault="00E922D4" w:rsidP="000E41B7">
      <w:pPr>
        <w:pStyle w:val="ATABody"/>
        <w:jc w:val="center"/>
        <w:rPr>
          <w:b/>
        </w:rPr>
      </w:pPr>
    </w:p>
    <w:p w14:paraId="01224066" w14:textId="77777777" w:rsidR="00E922D4" w:rsidRDefault="00E922D4" w:rsidP="000E41B7">
      <w:pPr>
        <w:pStyle w:val="ATABody"/>
        <w:jc w:val="center"/>
        <w:rPr>
          <w:b/>
        </w:rPr>
      </w:pPr>
    </w:p>
    <w:p w14:paraId="09A6F5C5" w14:textId="77777777" w:rsidR="00E922D4" w:rsidRDefault="00E922D4" w:rsidP="000E41B7">
      <w:pPr>
        <w:pStyle w:val="ATABody"/>
        <w:jc w:val="center"/>
        <w:rPr>
          <w:b/>
        </w:rPr>
      </w:pPr>
    </w:p>
    <w:p w14:paraId="63017501" w14:textId="77777777" w:rsidR="00E922D4" w:rsidRDefault="00E922D4" w:rsidP="000E41B7">
      <w:pPr>
        <w:pStyle w:val="ATABody"/>
        <w:jc w:val="center"/>
        <w:rPr>
          <w:b/>
        </w:rPr>
      </w:pPr>
    </w:p>
    <w:p w14:paraId="7784575C" w14:textId="77777777" w:rsidR="00E922D4" w:rsidRDefault="00E922D4" w:rsidP="000E41B7">
      <w:pPr>
        <w:pStyle w:val="ATABody"/>
        <w:jc w:val="center"/>
        <w:rPr>
          <w:b/>
        </w:rPr>
      </w:pPr>
    </w:p>
    <w:p w14:paraId="62C7B536" w14:textId="77777777" w:rsidR="00E922D4" w:rsidRDefault="00E922D4" w:rsidP="000E41B7">
      <w:pPr>
        <w:pStyle w:val="ATABody"/>
        <w:jc w:val="center"/>
        <w:rPr>
          <w:b/>
        </w:rPr>
      </w:pPr>
    </w:p>
    <w:p w14:paraId="1A6F0757" w14:textId="77777777" w:rsidR="00E922D4" w:rsidRDefault="00E922D4" w:rsidP="000E41B7">
      <w:pPr>
        <w:pStyle w:val="ATABody"/>
        <w:jc w:val="center"/>
        <w:rPr>
          <w:b/>
        </w:rPr>
      </w:pPr>
    </w:p>
    <w:p w14:paraId="37FFFD1A" w14:textId="77777777" w:rsidR="00E922D4" w:rsidRDefault="00E922D4" w:rsidP="000E41B7">
      <w:pPr>
        <w:pStyle w:val="ATABody"/>
        <w:jc w:val="center"/>
        <w:rPr>
          <w:b/>
        </w:rPr>
      </w:pPr>
    </w:p>
    <w:p w14:paraId="263C5F76" w14:textId="77777777" w:rsidR="00E922D4" w:rsidRDefault="00E922D4" w:rsidP="000E41B7">
      <w:pPr>
        <w:pStyle w:val="ATABody"/>
        <w:jc w:val="center"/>
        <w:rPr>
          <w:b/>
        </w:rPr>
      </w:pPr>
    </w:p>
    <w:p w14:paraId="70A66DB9" w14:textId="77777777" w:rsidR="00E922D4" w:rsidRDefault="00E922D4" w:rsidP="000E41B7">
      <w:pPr>
        <w:pStyle w:val="ATABody"/>
        <w:jc w:val="center"/>
        <w:rPr>
          <w:b/>
        </w:rPr>
      </w:pPr>
    </w:p>
    <w:p w14:paraId="27F85E1A" w14:textId="77777777" w:rsidR="00E922D4" w:rsidRDefault="00E922D4" w:rsidP="000E41B7">
      <w:pPr>
        <w:pStyle w:val="ATABody"/>
        <w:jc w:val="center"/>
        <w:rPr>
          <w:b/>
        </w:rPr>
      </w:pPr>
    </w:p>
    <w:p w14:paraId="33AD2678" w14:textId="77777777" w:rsidR="00570721" w:rsidRDefault="00570721" w:rsidP="000E41B7">
      <w:pPr>
        <w:pStyle w:val="ATABody"/>
        <w:jc w:val="center"/>
        <w:rPr>
          <w:b/>
        </w:rPr>
      </w:pPr>
    </w:p>
    <w:p w14:paraId="48DEC2CB" w14:textId="77777777" w:rsidR="00570721" w:rsidRDefault="00570721" w:rsidP="000E41B7">
      <w:pPr>
        <w:pStyle w:val="ATABody"/>
        <w:jc w:val="center"/>
        <w:rPr>
          <w:b/>
        </w:rPr>
      </w:pPr>
    </w:p>
    <w:p w14:paraId="4ECF7F75" w14:textId="77777777" w:rsidR="00570721" w:rsidRDefault="00570721" w:rsidP="000E41B7">
      <w:pPr>
        <w:pStyle w:val="ATABody"/>
        <w:jc w:val="center"/>
        <w:rPr>
          <w:b/>
        </w:rPr>
      </w:pPr>
    </w:p>
    <w:p w14:paraId="4D5FAFFB" w14:textId="77777777" w:rsidR="00570721" w:rsidRDefault="00570721" w:rsidP="000E41B7">
      <w:pPr>
        <w:pStyle w:val="ATABody"/>
        <w:jc w:val="center"/>
        <w:rPr>
          <w:b/>
        </w:rPr>
      </w:pPr>
    </w:p>
    <w:p w14:paraId="70858CA8" w14:textId="77777777" w:rsidR="00570721" w:rsidRDefault="00570721" w:rsidP="000E41B7">
      <w:pPr>
        <w:pStyle w:val="ATABody"/>
        <w:jc w:val="center"/>
        <w:rPr>
          <w:b/>
        </w:rPr>
      </w:pPr>
    </w:p>
    <w:p w14:paraId="35F62461" w14:textId="77777777" w:rsidR="00570721" w:rsidRDefault="00570721" w:rsidP="000E41B7">
      <w:pPr>
        <w:pStyle w:val="ATABody"/>
        <w:jc w:val="center"/>
        <w:rPr>
          <w:b/>
        </w:rPr>
      </w:pPr>
    </w:p>
    <w:p w14:paraId="74D64B1A" w14:textId="3D2D5394" w:rsidR="00570721" w:rsidRDefault="00570721" w:rsidP="000E41B7">
      <w:pPr>
        <w:pStyle w:val="ATABody"/>
        <w:jc w:val="center"/>
        <w:rPr>
          <w:b/>
        </w:rPr>
      </w:pPr>
      <w:r>
        <w:rPr>
          <w:noProof/>
        </w:rPr>
        <w:drawing>
          <wp:inline distT="0" distB="0" distL="0" distR="0" wp14:anchorId="0EEC32CE" wp14:editId="266B7CD3">
            <wp:extent cx="4801162" cy="5585964"/>
            <wp:effectExtent l="0" t="0" r="0" b="0"/>
            <wp:docPr id="21" name="Content Placeholder 11" descr="4C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11"/>
                    <pic:cNvPicPr/>
                  </pic:nvPicPr>
                  <pic:blipFill>
                    <a:blip r:embed="rId23">
                      <a:extLst>
                        <a:ext uri="{28A0092B-C50C-407E-A947-70E740481C1C}">
                          <a14:useLocalDpi xmlns:a14="http://schemas.microsoft.com/office/drawing/2010/main" val="0"/>
                        </a:ext>
                      </a:extLst>
                    </a:blip>
                    <a:stretch>
                      <a:fillRect/>
                    </a:stretch>
                  </pic:blipFill>
                  <pic:spPr>
                    <a:xfrm>
                      <a:off x="0" y="0"/>
                      <a:ext cx="4801162" cy="5585964"/>
                    </a:xfrm>
                    <a:prstGeom prst="rect">
                      <a:avLst/>
                    </a:prstGeom>
                  </pic:spPr>
                </pic:pic>
              </a:graphicData>
            </a:graphic>
          </wp:inline>
        </w:drawing>
      </w:r>
    </w:p>
    <w:p w14:paraId="503BDCD4" w14:textId="77777777" w:rsidR="00570721" w:rsidRDefault="00570721" w:rsidP="000E41B7">
      <w:pPr>
        <w:pStyle w:val="ATABody"/>
        <w:jc w:val="center"/>
        <w:rPr>
          <w:b/>
        </w:rPr>
      </w:pPr>
    </w:p>
    <w:p w14:paraId="2226131E" w14:textId="77777777" w:rsidR="00570721" w:rsidRDefault="00570721" w:rsidP="000E41B7">
      <w:pPr>
        <w:pStyle w:val="ATABody"/>
        <w:jc w:val="center"/>
        <w:rPr>
          <w:b/>
        </w:rPr>
      </w:pPr>
    </w:p>
    <w:p w14:paraId="16A3EA32" w14:textId="77777777" w:rsidR="00570721" w:rsidRDefault="00570721" w:rsidP="000E41B7">
      <w:pPr>
        <w:pStyle w:val="ATABody"/>
        <w:jc w:val="center"/>
        <w:rPr>
          <w:b/>
        </w:rPr>
      </w:pPr>
    </w:p>
    <w:p w14:paraId="2BB24EBA" w14:textId="77777777" w:rsidR="00570721" w:rsidRDefault="00570721" w:rsidP="000E41B7">
      <w:pPr>
        <w:pStyle w:val="ATABody"/>
        <w:jc w:val="center"/>
        <w:rPr>
          <w:b/>
        </w:rPr>
      </w:pPr>
    </w:p>
    <w:p w14:paraId="29745B00" w14:textId="77777777" w:rsidR="00570721" w:rsidRDefault="00570721" w:rsidP="000E41B7">
      <w:pPr>
        <w:pStyle w:val="ATABody"/>
        <w:jc w:val="center"/>
        <w:rPr>
          <w:b/>
        </w:rPr>
      </w:pPr>
    </w:p>
    <w:p w14:paraId="2ABE89A6" w14:textId="77777777" w:rsidR="00570721" w:rsidRDefault="00570721" w:rsidP="000E41B7">
      <w:pPr>
        <w:pStyle w:val="ATABody"/>
        <w:jc w:val="center"/>
        <w:rPr>
          <w:b/>
        </w:rPr>
      </w:pPr>
    </w:p>
    <w:p w14:paraId="7FAC27F1" w14:textId="77777777" w:rsidR="00570721" w:rsidRDefault="00570721" w:rsidP="000E41B7">
      <w:pPr>
        <w:pStyle w:val="ATABody"/>
        <w:jc w:val="center"/>
        <w:rPr>
          <w:b/>
        </w:rPr>
      </w:pPr>
    </w:p>
    <w:p w14:paraId="36B220F2" w14:textId="77777777" w:rsidR="00570721" w:rsidRDefault="00570721" w:rsidP="000E41B7">
      <w:pPr>
        <w:pStyle w:val="ATABody"/>
        <w:jc w:val="center"/>
        <w:rPr>
          <w:b/>
        </w:rPr>
      </w:pPr>
    </w:p>
    <w:p w14:paraId="536D2161" w14:textId="77777777" w:rsidR="00A73257" w:rsidRDefault="00A73257" w:rsidP="000E41B7">
      <w:pPr>
        <w:pStyle w:val="ATABody"/>
        <w:jc w:val="center"/>
        <w:rPr>
          <w:b/>
        </w:rPr>
      </w:pPr>
    </w:p>
    <w:p w14:paraId="356794F3" w14:textId="77777777" w:rsidR="00A73257" w:rsidRDefault="00A73257" w:rsidP="000E41B7">
      <w:pPr>
        <w:pStyle w:val="ATABody"/>
        <w:jc w:val="center"/>
        <w:rPr>
          <w:b/>
        </w:rPr>
      </w:pPr>
    </w:p>
    <w:p w14:paraId="1ABB05B5" w14:textId="77777777" w:rsidR="00A73257" w:rsidRDefault="00A73257" w:rsidP="000E41B7">
      <w:pPr>
        <w:pStyle w:val="ATABody"/>
        <w:jc w:val="center"/>
        <w:rPr>
          <w:b/>
        </w:rPr>
      </w:pPr>
    </w:p>
    <w:p w14:paraId="2F277D6C" w14:textId="77777777" w:rsidR="00A73257" w:rsidRDefault="00A73257" w:rsidP="000E41B7">
      <w:pPr>
        <w:pStyle w:val="ATABody"/>
        <w:jc w:val="center"/>
        <w:rPr>
          <w:b/>
        </w:rPr>
      </w:pPr>
    </w:p>
    <w:p w14:paraId="32564A6E" w14:textId="77777777" w:rsidR="00A73257" w:rsidRDefault="00A73257" w:rsidP="000E41B7">
      <w:pPr>
        <w:pStyle w:val="ATABody"/>
        <w:jc w:val="center"/>
        <w:rPr>
          <w:b/>
        </w:rPr>
      </w:pPr>
    </w:p>
    <w:p w14:paraId="40A55BB4" w14:textId="77777777" w:rsidR="00A73257" w:rsidRDefault="00A73257" w:rsidP="000E41B7">
      <w:pPr>
        <w:pStyle w:val="ATABody"/>
        <w:jc w:val="center"/>
        <w:rPr>
          <w:b/>
        </w:rPr>
      </w:pPr>
    </w:p>
    <w:p w14:paraId="1DBA5969" w14:textId="77777777" w:rsidR="00A73257" w:rsidRDefault="00A73257" w:rsidP="000E41B7">
      <w:pPr>
        <w:pStyle w:val="ATABody"/>
        <w:jc w:val="center"/>
        <w:rPr>
          <w:b/>
        </w:rPr>
      </w:pPr>
    </w:p>
    <w:p w14:paraId="7E933DF5" w14:textId="77777777" w:rsidR="00A73257" w:rsidRDefault="00A73257" w:rsidP="000E41B7">
      <w:pPr>
        <w:pStyle w:val="ATABody"/>
        <w:jc w:val="center"/>
        <w:rPr>
          <w:b/>
        </w:rPr>
      </w:pPr>
    </w:p>
    <w:p w14:paraId="747F53C1" w14:textId="43380EBE" w:rsidR="00A73257" w:rsidRDefault="00A73257" w:rsidP="000E41B7">
      <w:pPr>
        <w:pStyle w:val="ATABody"/>
        <w:jc w:val="center"/>
        <w:rPr>
          <w:b/>
        </w:rPr>
      </w:pPr>
      <w:r>
        <w:rPr>
          <w:b/>
          <w:noProof/>
        </w:rPr>
        <w:drawing>
          <wp:inline distT="0" distB="0" distL="0" distR="0" wp14:anchorId="589A75E6" wp14:editId="38A9ECEB">
            <wp:extent cx="5656811" cy="3699164"/>
            <wp:effectExtent l="0" t="0" r="1270" b="0"/>
            <wp:docPr id="22" name="Content Placeholder 11" descr="A person lying on the back&#10;&#10;Description automatically generated with low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Content Placeholder 11" descr="A person lying on the back&#10;&#10;Description automatically generated with low confidence"/>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56811" cy="3699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F8C5DEF" w14:textId="77777777" w:rsidR="000A4DBD" w:rsidRDefault="000A4DBD" w:rsidP="000E41B7">
      <w:pPr>
        <w:pStyle w:val="ATABody"/>
        <w:jc w:val="center"/>
        <w:rPr>
          <w:b/>
        </w:rPr>
      </w:pPr>
    </w:p>
    <w:p w14:paraId="202E593E" w14:textId="77777777" w:rsidR="000A4DBD" w:rsidRDefault="000A4DBD" w:rsidP="000E41B7">
      <w:pPr>
        <w:pStyle w:val="ATABody"/>
        <w:jc w:val="center"/>
        <w:rPr>
          <w:b/>
        </w:rPr>
      </w:pPr>
    </w:p>
    <w:p w14:paraId="18D138EF" w14:textId="77777777" w:rsidR="000A4DBD" w:rsidRDefault="000A4DBD" w:rsidP="000E41B7">
      <w:pPr>
        <w:pStyle w:val="ATABody"/>
        <w:jc w:val="center"/>
        <w:rPr>
          <w:b/>
        </w:rPr>
      </w:pPr>
    </w:p>
    <w:p w14:paraId="6B183A31" w14:textId="77777777" w:rsidR="000A4DBD" w:rsidRDefault="000A4DBD" w:rsidP="000E41B7">
      <w:pPr>
        <w:pStyle w:val="ATABody"/>
        <w:jc w:val="center"/>
        <w:rPr>
          <w:b/>
        </w:rPr>
      </w:pPr>
    </w:p>
    <w:p w14:paraId="344A4645" w14:textId="77777777" w:rsidR="000A4DBD" w:rsidRDefault="000A4DBD" w:rsidP="000E41B7">
      <w:pPr>
        <w:pStyle w:val="ATABody"/>
        <w:jc w:val="center"/>
        <w:rPr>
          <w:b/>
        </w:rPr>
      </w:pPr>
    </w:p>
    <w:p w14:paraId="7D850C72" w14:textId="77777777" w:rsidR="000A4DBD" w:rsidRDefault="000A4DBD" w:rsidP="000E41B7">
      <w:pPr>
        <w:pStyle w:val="ATABody"/>
        <w:jc w:val="center"/>
        <w:rPr>
          <w:b/>
        </w:rPr>
      </w:pPr>
    </w:p>
    <w:p w14:paraId="29121A3F" w14:textId="77777777" w:rsidR="000A4DBD" w:rsidRDefault="000A4DBD" w:rsidP="000E41B7">
      <w:pPr>
        <w:pStyle w:val="ATABody"/>
        <w:jc w:val="center"/>
        <w:rPr>
          <w:b/>
        </w:rPr>
      </w:pPr>
    </w:p>
    <w:p w14:paraId="40532386" w14:textId="77777777" w:rsidR="000A4DBD" w:rsidRDefault="000A4DBD" w:rsidP="000E41B7">
      <w:pPr>
        <w:pStyle w:val="ATABody"/>
        <w:jc w:val="center"/>
        <w:rPr>
          <w:b/>
        </w:rPr>
      </w:pPr>
    </w:p>
    <w:p w14:paraId="574C7F37" w14:textId="77777777" w:rsidR="000A4DBD" w:rsidRDefault="000A4DBD" w:rsidP="000E41B7">
      <w:pPr>
        <w:pStyle w:val="ATABody"/>
        <w:jc w:val="center"/>
        <w:rPr>
          <w:b/>
        </w:rPr>
      </w:pPr>
    </w:p>
    <w:p w14:paraId="57F2E8E4" w14:textId="77777777" w:rsidR="000A4DBD" w:rsidRDefault="000A4DBD" w:rsidP="000E41B7">
      <w:pPr>
        <w:pStyle w:val="ATABody"/>
        <w:jc w:val="center"/>
        <w:rPr>
          <w:b/>
        </w:rPr>
      </w:pPr>
    </w:p>
    <w:p w14:paraId="75061D6C" w14:textId="77777777" w:rsidR="000A4DBD" w:rsidRDefault="000A4DBD" w:rsidP="000E41B7">
      <w:pPr>
        <w:pStyle w:val="ATABody"/>
        <w:jc w:val="center"/>
        <w:rPr>
          <w:b/>
        </w:rPr>
      </w:pPr>
    </w:p>
    <w:p w14:paraId="50D37ED9" w14:textId="77777777" w:rsidR="000A4DBD" w:rsidRDefault="000A4DBD" w:rsidP="000E41B7">
      <w:pPr>
        <w:pStyle w:val="ATABody"/>
        <w:jc w:val="center"/>
        <w:rPr>
          <w:b/>
        </w:rPr>
      </w:pPr>
    </w:p>
    <w:p w14:paraId="556FAC36" w14:textId="77777777" w:rsidR="000A4DBD" w:rsidRDefault="000A4DBD" w:rsidP="000E41B7">
      <w:pPr>
        <w:pStyle w:val="ATABody"/>
        <w:jc w:val="center"/>
        <w:rPr>
          <w:b/>
        </w:rPr>
      </w:pPr>
    </w:p>
    <w:p w14:paraId="6AC7B50A" w14:textId="77777777" w:rsidR="000A4DBD" w:rsidRDefault="000A4DBD" w:rsidP="000E41B7">
      <w:pPr>
        <w:pStyle w:val="ATABody"/>
        <w:jc w:val="center"/>
        <w:rPr>
          <w:b/>
        </w:rPr>
      </w:pPr>
    </w:p>
    <w:p w14:paraId="687CC647" w14:textId="77777777" w:rsidR="000A4DBD" w:rsidRDefault="000A4DBD" w:rsidP="000E41B7">
      <w:pPr>
        <w:pStyle w:val="ATABody"/>
        <w:jc w:val="center"/>
        <w:rPr>
          <w:b/>
        </w:rPr>
      </w:pPr>
    </w:p>
    <w:p w14:paraId="54DEEF4D" w14:textId="77777777" w:rsidR="000A4DBD" w:rsidRDefault="000A4DBD" w:rsidP="000E41B7">
      <w:pPr>
        <w:pStyle w:val="ATABody"/>
        <w:jc w:val="center"/>
        <w:rPr>
          <w:b/>
        </w:rPr>
      </w:pPr>
    </w:p>
    <w:p w14:paraId="1F8C54D4" w14:textId="77777777" w:rsidR="000A4DBD" w:rsidRDefault="000A4DBD" w:rsidP="000E41B7">
      <w:pPr>
        <w:pStyle w:val="ATABody"/>
        <w:jc w:val="center"/>
        <w:rPr>
          <w:b/>
        </w:rPr>
      </w:pPr>
    </w:p>
    <w:p w14:paraId="1FC4D9E3" w14:textId="77777777" w:rsidR="000A4DBD" w:rsidRDefault="000A4DBD" w:rsidP="000E41B7">
      <w:pPr>
        <w:pStyle w:val="ATABody"/>
        <w:jc w:val="center"/>
        <w:rPr>
          <w:b/>
        </w:rPr>
      </w:pPr>
    </w:p>
    <w:p w14:paraId="193612C8" w14:textId="77777777" w:rsidR="000A4DBD" w:rsidRDefault="000A4DBD" w:rsidP="000E41B7">
      <w:pPr>
        <w:pStyle w:val="ATABody"/>
        <w:jc w:val="center"/>
        <w:rPr>
          <w:b/>
        </w:rPr>
      </w:pPr>
    </w:p>
    <w:p w14:paraId="77C97AA0" w14:textId="77777777" w:rsidR="000A4DBD" w:rsidRDefault="000A4DBD" w:rsidP="000E41B7">
      <w:pPr>
        <w:pStyle w:val="ATABody"/>
        <w:jc w:val="center"/>
        <w:rPr>
          <w:b/>
        </w:rPr>
      </w:pPr>
    </w:p>
    <w:p w14:paraId="59B0AD67" w14:textId="77777777" w:rsidR="000A4DBD" w:rsidRDefault="000A4DBD" w:rsidP="000E41B7">
      <w:pPr>
        <w:pStyle w:val="ATABody"/>
        <w:jc w:val="center"/>
        <w:rPr>
          <w:b/>
        </w:rPr>
      </w:pPr>
    </w:p>
    <w:p w14:paraId="544F2A92" w14:textId="77777777" w:rsidR="000A4DBD" w:rsidRDefault="000A4DBD" w:rsidP="000E41B7">
      <w:pPr>
        <w:pStyle w:val="ATABody"/>
        <w:jc w:val="center"/>
        <w:rPr>
          <w:b/>
        </w:rPr>
      </w:pPr>
    </w:p>
    <w:p w14:paraId="4887D16F" w14:textId="77777777" w:rsidR="000A4DBD" w:rsidRDefault="000A4DBD" w:rsidP="000E41B7">
      <w:pPr>
        <w:pStyle w:val="ATABody"/>
        <w:jc w:val="center"/>
        <w:rPr>
          <w:b/>
        </w:rPr>
      </w:pPr>
    </w:p>
    <w:p w14:paraId="7E7FC6A3" w14:textId="77777777" w:rsidR="000A4DBD" w:rsidRDefault="000A4DBD" w:rsidP="000E41B7">
      <w:pPr>
        <w:pStyle w:val="ATABody"/>
        <w:jc w:val="center"/>
        <w:rPr>
          <w:b/>
        </w:rPr>
      </w:pPr>
    </w:p>
    <w:p w14:paraId="693E3434" w14:textId="77777777" w:rsidR="000A4DBD" w:rsidRDefault="000A4DBD" w:rsidP="000E41B7">
      <w:pPr>
        <w:pStyle w:val="ATABody"/>
        <w:jc w:val="center"/>
        <w:rPr>
          <w:b/>
        </w:rPr>
      </w:pPr>
    </w:p>
    <w:p w14:paraId="5DBF4E25" w14:textId="77777777" w:rsidR="000A4DBD" w:rsidRDefault="000A4DBD" w:rsidP="000E41B7">
      <w:pPr>
        <w:pStyle w:val="ATABody"/>
        <w:jc w:val="center"/>
        <w:rPr>
          <w:b/>
        </w:rPr>
      </w:pPr>
    </w:p>
    <w:p w14:paraId="385A4AA0" w14:textId="77777777" w:rsidR="000A4DBD" w:rsidRDefault="000A4DBD" w:rsidP="000E41B7">
      <w:pPr>
        <w:pStyle w:val="ATABody"/>
        <w:jc w:val="center"/>
        <w:rPr>
          <w:b/>
        </w:rPr>
      </w:pPr>
    </w:p>
    <w:p w14:paraId="0DCC2680" w14:textId="77777777" w:rsidR="000A4DBD" w:rsidRDefault="000A4DBD" w:rsidP="000E41B7">
      <w:pPr>
        <w:pStyle w:val="ATABody"/>
        <w:jc w:val="center"/>
        <w:rPr>
          <w:b/>
        </w:rPr>
      </w:pPr>
    </w:p>
    <w:p w14:paraId="173D2A3D" w14:textId="78D95BE6" w:rsidR="000A4DBD" w:rsidRPr="00F36EFD" w:rsidRDefault="000A4DBD" w:rsidP="000E41B7">
      <w:pPr>
        <w:pStyle w:val="ATABody"/>
        <w:jc w:val="center"/>
        <w:rPr>
          <w:b/>
        </w:rPr>
      </w:pPr>
      <w:r>
        <w:rPr>
          <w:b/>
          <w:noProof/>
        </w:rPr>
        <w:drawing>
          <wp:inline distT="0" distB="0" distL="0" distR="0" wp14:anchorId="45A77AEB" wp14:editId="452366A8">
            <wp:extent cx="4929447" cy="3703320"/>
            <wp:effectExtent l="0" t="0" r="5080" b="0"/>
            <wp:docPr id="23" name="Picture 2" descr="C:\Users\lbennett\AppData\Local\Microsoft\Windows\Temporary Internet Files\Content.Outlook\F26AIUUG\SuicideBomber01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2" descr="C:\Users\lbennett\AppData\Local\Microsoft\Windows\Temporary Internet Files\Content.Outlook\F26AIUUG\SuicideBomber01 (2).jpg"/>
                    <pic:cNvPicPr>
                      <a:picLocks noGrp="1"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929447" cy="370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0A4DBD" w:rsidRPr="00F36EFD" w:rsidSect="006A218C">
      <w:headerReference w:type="even" r:id="rId26"/>
      <w:headerReference w:type="default" r:id="rId27"/>
      <w:footerReference w:type="even" r:id="rId28"/>
      <w:footerReference w:type="default" r:id="rId29"/>
      <w:footerReference w:type="firs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E9FB" w14:textId="77777777" w:rsidR="00E05B6B" w:rsidRDefault="00E05B6B" w:rsidP="00C82114">
      <w:r>
        <w:separator/>
      </w:r>
    </w:p>
    <w:p w14:paraId="43A1271D" w14:textId="77777777" w:rsidR="00E05B6B" w:rsidRDefault="00E05B6B"/>
    <w:p w14:paraId="186650B7" w14:textId="77777777" w:rsidR="00E05B6B" w:rsidRDefault="00E05B6B"/>
    <w:p w14:paraId="28333368" w14:textId="77777777" w:rsidR="00E05B6B" w:rsidRDefault="00E05B6B"/>
    <w:p w14:paraId="4F47D5BA" w14:textId="77777777" w:rsidR="00E05B6B" w:rsidRDefault="00E05B6B"/>
    <w:p w14:paraId="11DF1C36" w14:textId="77777777" w:rsidR="00E05B6B" w:rsidRDefault="00E05B6B"/>
  </w:endnote>
  <w:endnote w:type="continuationSeparator" w:id="0">
    <w:p w14:paraId="2C70BBB1" w14:textId="77777777" w:rsidR="00E05B6B" w:rsidRDefault="00E05B6B" w:rsidP="00C82114">
      <w:r>
        <w:continuationSeparator/>
      </w:r>
    </w:p>
    <w:p w14:paraId="7BDD4C84" w14:textId="77777777" w:rsidR="00E05B6B" w:rsidRDefault="00E05B6B"/>
    <w:p w14:paraId="73CD4E46" w14:textId="77777777" w:rsidR="00E05B6B" w:rsidRDefault="00E05B6B"/>
    <w:p w14:paraId="2640CA0B" w14:textId="77777777" w:rsidR="00E05B6B" w:rsidRDefault="00E05B6B"/>
    <w:p w14:paraId="1E93D028" w14:textId="77777777" w:rsidR="00E05B6B" w:rsidRDefault="00E05B6B"/>
    <w:p w14:paraId="27A53EF0" w14:textId="77777777" w:rsidR="00E05B6B" w:rsidRDefault="00E05B6B"/>
  </w:endnote>
  <w:endnote w:type="continuationNotice" w:id="1">
    <w:p w14:paraId="1887E4EE" w14:textId="77777777" w:rsidR="00E05B6B" w:rsidRDefault="00E05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CF6B" w14:textId="668AEDE7" w:rsidR="00C55689" w:rsidRDefault="000613CC">
    <w:pPr>
      <w:pStyle w:val="Footer"/>
    </w:pPr>
    <w:r>
      <w:rPr>
        <w:noProof/>
      </w:rPr>
      <mc:AlternateContent>
        <mc:Choice Requires="wps">
          <w:drawing>
            <wp:anchor distT="0" distB="0" distL="0" distR="0" simplePos="0" relativeHeight="251658241" behindDoc="0" locked="0" layoutInCell="1" allowOverlap="1" wp14:anchorId="7AD59F24" wp14:editId="52D188E2">
              <wp:simplePos x="635" y="635"/>
              <wp:positionH relativeFrom="column">
                <wp:align>center</wp:align>
              </wp:positionH>
              <wp:positionV relativeFrom="paragraph">
                <wp:posOffset>635</wp:posOffset>
              </wp:positionV>
              <wp:extent cx="443865" cy="443865"/>
              <wp:effectExtent l="0" t="0" r="0" b="9525"/>
              <wp:wrapSquare wrapText="bothSides"/>
              <wp:docPr id="2" name="Text Box 2" descr="SENSITIVE BUT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988622" w14:textId="545EC5A7" w:rsidR="000613CC" w:rsidRPr="000613CC" w:rsidRDefault="000613CC">
                          <w:pPr>
                            <w:rPr>
                              <w:rFonts w:ascii="Calibri" w:eastAsia="Calibri" w:hAnsi="Calibri" w:cs="Calibri"/>
                              <w:noProof/>
                              <w:color w:val="000000"/>
                              <w:sz w:val="20"/>
                              <w:szCs w:val="20"/>
                            </w:rPr>
                          </w:pPr>
                          <w:r>
                            <w:rPr>
                              <w:rFonts w:ascii="Calibri" w:hAnsi="Calibri"/>
                              <w:color w:val="000000"/>
                              <w:sz w:val="20"/>
                            </w:rPr>
                            <w:t>SENSITIVE BUT UNCLASSIFIED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D59F24" id="_x0000_t202" coordsize="21600,21600" o:spt="202" path="m,l,21600r21600,l21600,xe">
              <v:stroke joinstyle="miter"/>
              <v:path gradientshapeok="t" o:connecttype="rect"/>
            </v:shapetype>
            <v:shape id="Text Box 2" o:spid="_x0000_s1028" type="#_x0000_t202" alt="SENSITIVE BUT UNCLASSIFIED" style="position:absolute;left:0;text-align:left;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6988622" w14:textId="545EC5A7" w:rsidR="000613CC" w:rsidRPr="000613CC" w:rsidRDefault="000613CC">
                    <w:pPr>
                      <w:rPr>
                        <w:rFonts w:ascii="Calibri" w:eastAsia="Calibri" w:hAnsi="Calibri" w:cs="Calibri"/>
                        <w:noProof/>
                        <w:color w:val="000000"/>
                        <w:sz w:val="20"/>
                        <w:szCs w:val="20"/>
                      </w:rPr>
                    </w:pPr>
                    <w:r>
                      <w:rPr>
                        <w:rFonts w:ascii="Calibri" w:hAnsi="Calibri"/>
                        <w:color w:val="000000"/>
                        <w:sz w:val="20"/>
                      </w:rPr>
                      <w:t>SENSITIVE BUT UNCLASSIFIED</w:t>
                    </w:r>
                  </w:p>
                </w:txbxContent>
              </v:textbox>
              <w10:wrap type="square"/>
            </v:shape>
          </w:pict>
        </mc:Fallback>
      </mc:AlternateContent>
    </w:r>
  </w:p>
  <w:p w14:paraId="612F036D" w14:textId="77777777" w:rsidR="00F362BF" w:rsidRDefault="00F362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426C2E" w:rsidRPr="001640EA" w14:paraId="39F3FC40" w14:textId="77777777" w:rsidTr="00BA5459">
      <w:tc>
        <w:tcPr>
          <w:tcW w:w="8100" w:type="dxa"/>
        </w:tcPr>
        <w:p w14:paraId="0C810974" w14:textId="410BBA06" w:rsidR="00426C2E" w:rsidRPr="00D55EF9" w:rsidRDefault="00000000" w:rsidP="00167B63">
          <w:pPr>
            <w:ind w:left="0"/>
            <w:rPr>
              <w:rStyle w:val="PlaceholderText"/>
              <w:rFonts w:ascii="Arial" w:eastAsia="Arial Unicode MS" w:hAnsi="Arial" w:cs="Arial"/>
              <w:color w:val="000000" w:themeColor="text1"/>
              <w:sz w:val="18"/>
              <w:szCs w:val="18"/>
            </w:rPr>
          </w:pPr>
          <w:sdt>
            <w:sdtPr>
              <w:rPr>
                <w:rFonts w:ascii="Arial" w:hAnsi="Arial" w:cs="Arial"/>
                <w:color w:val="000000" w:themeColor="text1"/>
                <w:sz w:val="18"/>
                <w:szCs w:val="18"/>
              </w:rPr>
              <w:alias w:val="Subject"/>
              <w:tag w:val=""/>
              <w:id w:val="94140996"/>
              <w:dataBinding w:prefixMappings="xmlns:ns0='http://purl.org/dc/elements/1.1/' xmlns:ns1='http://schemas.openxmlformats.org/package/2006/metadata/core-properties' " w:xpath="/ns1:coreProperties[1]/ns0:subject[1]" w:storeItemID="{6C3C8BC8-F283-45AE-878A-BAB7291924A1}"/>
              <w:text/>
            </w:sdtPr>
            <w:sdtContent>
              <w:proofErr w:type="spellStart"/>
              <w:r w:rsidR="00767004" w:rsidRPr="00E84840">
                <w:rPr>
                  <w:rFonts w:ascii="Arial" w:hAnsi="Arial" w:cs="Arial"/>
                  <w:color w:val="000000" w:themeColor="text1"/>
                  <w:sz w:val="18"/>
                  <w:szCs w:val="18"/>
                </w:rPr>
                <w:t>Interdicting</w:t>
              </w:r>
              <w:proofErr w:type="spellEnd"/>
              <w:r w:rsidR="00171725" w:rsidRPr="00E84840">
                <w:rPr>
                  <w:rFonts w:ascii="Arial" w:hAnsi="Arial" w:cs="Arial"/>
                  <w:color w:val="000000" w:themeColor="text1"/>
                  <w:sz w:val="18"/>
                  <w:szCs w:val="18"/>
                </w:rPr>
                <w:t xml:space="preserve"> </w:t>
              </w:r>
              <w:proofErr w:type="spellStart"/>
              <w:r w:rsidR="00D51400" w:rsidRPr="00E84840">
                <w:rPr>
                  <w:rFonts w:ascii="Arial" w:hAnsi="Arial" w:cs="Arial"/>
                  <w:color w:val="000000" w:themeColor="text1"/>
                  <w:sz w:val="18"/>
                  <w:szCs w:val="18"/>
                </w:rPr>
                <w:t>Terrorist</w:t>
              </w:r>
              <w:proofErr w:type="spellEnd"/>
              <w:r w:rsidR="00D51400" w:rsidRPr="00E84840">
                <w:rPr>
                  <w:rFonts w:ascii="Arial" w:hAnsi="Arial" w:cs="Arial"/>
                  <w:color w:val="000000" w:themeColor="text1"/>
                  <w:sz w:val="18"/>
                  <w:szCs w:val="18"/>
                </w:rPr>
                <w:t xml:space="preserve"> </w:t>
              </w:r>
              <w:proofErr w:type="spellStart"/>
              <w:r w:rsidR="00D51400" w:rsidRPr="00E84840">
                <w:rPr>
                  <w:rFonts w:ascii="Arial" w:hAnsi="Arial" w:cs="Arial"/>
                  <w:color w:val="000000" w:themeColor="text1"/>
                  <w:sz w:val="18"/>
                  <w:szCs w:val="18"/>
                </w:rPr>
                <w:t>Activities</w:t>
              </w:r>
              <w:proofErr w:type="spellEnd"/>
              <w:r w:rsidR="00E84840" w:rsidRPr="00E84840">
                <w:rPr>
                  <w:rFonts w:ascii="Arial" w:hAnsi="Arial" w:cs="Arial"/>
                  <w:color w:val="000000" w:themeColor="text1"/>
                  <w:sz w:val="18"/>
                  <w:szCs w:val="18"/>
                </w:rPr>
                <w:t xml:space="preserve"> (ITA) </w:t>
              </w:r>
            </w:sdtContent>
          </w:sdt>
          <w:r w:rsidR="00225262">
            <w:rPr>
              <w:rStyle w:val="PlaceholderText"/>
              <w:rFonts w:ascii="Arial" w:hAnsi="Arial"/>
              <w:color w:val="000000" w:themeColor="text1"/>
              <w:sz w:val="18"/>
            </w:rPr>
            <w:t xml:space="preserve"> </w:t>
          </w:r>
          <w:sdt>
            <w:sdtPr>
              <w:rPr>
                <w:rStyle w:val="PlaceholderText"/>
                <w:rFonts w:ascii="Arial" w:hAnsi="Arial" w:cs="Arial"/>
                <w:color w:val="000000" w:themeColor="text1"/>
                <w:sz w:val="18"/>
                <w:szCs w:val="18"/>
              </w:rPr>
              <w:alias w:val="Status"/>
              <w:tag w:val=""/>
              <w:id w:val="-841941529"/>
              <w:dataBinding w:prefixMappings="xmlns:ns0='http://purl.org/dc/elements/1.1/' xmlns:ns1='http://schemas.openxmlformats.org/package/2006/metadata/core-properties' " w:xpath="/ns1:coreProperties[1]/ns1:contentStatus[1]" w:storeItemID="{6C3C8BC8-F283-45AE-878A-BAB7291924A1}"/>
              <w:text/>
            </w:sdtPr>
            <w:sdtContent>
              <w:r w:rsidR="0049020B">
                <w:rPr>
                  <w:rStyle w:val="PlaceholderText"/>
                  <w:rFonts w:ascii="Arial" w:hAnsi="Arial" w:cs="Arial"/>
                  <w:color w:val="000000" w:themeColor="text1"/>
                  <w:sz w:val="18"/>
                  <w:szCs w:val="18"/>
                </w:rPr>
                <w:t>v</w:t>
              </w:r>
              <w:r w:rsidR="00167B63">
                <w:rPr>
                  <w:rStyle w:val="PlaceholderText"/>
                  <w:rFonts w:ascii="Arial" w:hAnsi="Arial" w:cs="Arial"/>
                  <w:color w:val="000000" w:themeColor="text1"/>
                  <w:sz w:val="18"/>
                  <w:szCs w:val="18"/>
                </w:rPr>
                <w:t>5</w:t>
              </w:r>
              <w:r w:rsidR="00426C2E">
                <w:rPr>
                  <w:rStyle w:val="PlaceholderText"/>
                  <w:rFonts w:ascii="Arial" w:hAnsi="Arial" w:cs="Arial"/>
                  <w:color w:val="000000" w:themeColor="text1"/>
                  <w:sz w:val="18"/>
                  <w:szCs w:val="18"/>
                </w:rPr>
                <w:t>.00</w:t>
              </w:r>
            </w:sdtContent>
          </w:sdt>
        </w:p>
      </w:tc>
      <w:tc>
        <w:tcPr>
          <w:tcW w:w="1260" w:type="dxa"/>
        </w:tcPr>
        <w:p w14:paraId="4D5466AE" w14:textId="5DD7B216" w:rsidR="00426C2E" w:rsidRPr="00D55EF9" w:rsidRDefault="00426C2E" w:rsidP="00BA5459">
          <w:pPr>
            <w:jc w:val="right"/>
            <w:rPr>
              <w:rFonts w:ascii="Arial" w:hAnsi="Arial" w:cs="Arial"/>
              <w:color w:val="000000" w:themeColor="text1"/>
              <w:sz w:val="18"/>
              <w:szCs w:val="18"/>
            </w:rPr>
          </w:pPr>
          <w:r>
            <w:rPr>
              <w:rStyle w:val="PlaceholderText"/>
              <w:rFonts w:ascii="Arial" w:hAnsi="Arial"/>
              <w:color w:val="000000" w:themeColor="text1"/>
              <w:sz w:val="18"/>
            </w:rPr>
            <w:t xml:space="preserve">Page </w:t>
          </w:r>
          <w:r w:rsidR="004D473E" w:rsidRPr="00E84840">
            <w:rPr>
              <w:rStyle w:val="PlaceholderText"/>
              <w:rFonts w:ascii="Arial" w:eastAsia="Arial Unicode MS" w:hAnsi="Arial" w:cs="Arial"/>
              <w:color w:val="auto"/>
              <w:sz w:val="18"/>
            </w:rPr>
            <w:fldChar w:fldCharType="begin"/>
          </w:r>
          <w:r w:rsidRPr="00E84840">
            <w:rPr>
              <w:rStyle w:val="PlaceholderText"/>
              <w:rFonts w:ascii="Arial" w:eastAsia="Arial Unicode MS" w:hAnsi="Arial" w:cs="Arial"/>
              <w:color w:val="auto"/>
              <w:sz w:val="18"/>
            </w:rPr>
            <w:instrText xml:space="preserve"> PAGE </w:instrText>
          </w:r>
          <w:r w:rsidR="004D473E" w:rsidRPr="00E84840">
            <w:rPr>
              <w:rStyle w:val="PlaceholderText"/>
              <w:rFonts w:ascii="Arial" w:eastAsia="Arial Unicode MS" w:hAnsi="Arial" w:cs="Arial"/>
              <w:color w:val="auto"/>
              <w:sz w:val="18"/>
            </w:rPr>
            <w:fldChar w:fldCharType="separate"/>
          </w:r>
          <w:r w:rsidR="007D0FA5" w:rsidRPr="00E84840">
            <w:rPr>
              <w:rStyle w:val="PlaceholderText"/>
              <w:rFonts w:ascii="Arial" w:eastAsia="Arial Unicode MS" w:hAnsi="Arial" w:cs="Arial"/>
              <w:color w:val="auto"/>
              <w:sz w:val="18"/>
            </w:rPr>
            <w:t>2</w:t>
          </w:r>
          <w:r w:rsidR="004D473E" w:rsidRPr="00E84840">
            <w:rPr>
              <w:rStyle w:val="PlaceholderText"/>
              <w:rFonts w:ascii="Arial" w:eastAsia="Arial Unicode MS" w:hAnsi="Arial" w:cs="Arial"/>
              <w:color w:val="auto"/>
              <w:sz w:val="18"/>
            </w:rPr>
            <w:fldChar w:fldCharType="end"/>
          </w:r>
          <w:r w:rsidR="00E84840" w:rsidRPr="00E84840">
            <w:rPr>
              <w:rStyle w:val="PlaceholderText"/>
              <w:rFonts w:ascii="Arial" w:eastAsia="Arial Unicode MS" w:hAnsi="Arial" w:cs="Arial"/>
              <w:color w:val="auto"/>
              <w:sz w:val="18"/>
            </w:rPr>
            <w:t xml:space="preserve"> </w:t>
          </w:r>
          <w:r w:rsidR="00E84840" w:rsidRPr="00E84840">
            <w:rPr>
              <w:rStyle w:val="PlaceholderText"/>
              <w:rFonts w:ascii="Arial" w:eastAsia="Arial Unicode MS" w:hAnsi="Arial"/>
              <w:color w:val="auto"/>
              <w:sz w:val="18"/>
            </w:rPr>
            <w:t xml:space="preserve">of </w:t>
          </w:r>
          <w:r w:rsidR="004D473E" w:rsidRPr="00E84840">
            <w:rPr>
              <w:rStyle w:val="PlaceholderText"/>
              <w:rFonts w:ascii="Arial" w:eastAsia="Arial Unicode MS" w:hAnsi="Arial" w:cs="Arial"/>
              <w:color w:val="auto"/>
              <w:sz w:val="18"/>
            </w:rPr>
            <w:fldChar w:fldCharType="begin"/>
          </w:r>
          <w:r w:rsidRPr="00E84840">
            <w:rPr>
              <w:rStyle w:val="PlaceholderText"/>
              <w:rFonts w:ascii="Arial" w:eastAsia="Arial Unicode MS" w:hAnsi="Arial" w:cs="Arial"/>
              <w:color w:val="auto"/>
              <w:sz w:val="18"/>
            </w:rPr>
            <w:instrText xml:space="preserve"> NUMPAGES  \# "0"  \* MERGEFORMAT </w:instrText>
          </w:r>
          <w:r w:rsidR="004D473E" w:rsidRPr="00E84840">
            <w:rPr>
              <w:rStyle w:val="PlaceholderText"/>
              <w:rFonts w:ascii="Arial" w:eastAsia="Arial Unicode MS" w:hAnsi="Arial" w:cs="Arial"/>
              <w:color w:val="auto"/>
              <w:sz w:val="18"/>
            </w:rPr>
            <w:fldChar w:fldCharType="separate"/>
          </w:r>
          <w:r w:rsidR="007D0FA5" w:rsidRPr="00E84840">
            <w:rPr>
              <w:rStyle w:val="PlaceholderText"/>
              <w:rFonts w:ascii="Arial" w:eastAsia="Arial Unicode MS" w:hAnsi="Arial" w:cs="Arial"/>
              <w:color w:val="auto"/>
              <w:sz w:val="18"/>
            </w:rPr>
            <w:t>2</w:t>
          </w:r>
          <w:r w:rsidR="004D473E" w:rsidRPr="00E84840">
            <w:rPr>
              <w:rStyle w:val="PlaceholderText"/>
              <w:rFonts w:ascii="Arial" w:eastAsia="Arial Unicode MS" w:hAnsi="Arial" w:cs="Arial"/>
              <w:color w:val="auto"/>
              <w:sz w:val="18"/>
            </w:rPr>
            <w:fldChar w:fldCharType="end"/>
          </w:r>
        </w:p>
      </w:tc>
    </w:tr>
  </w:tbl>
  <w:p w14:paraId="6020F153" w14:textId="77777777" w:rsidR="009972A7" w:rsidRPr="00D17C6D" w:rsidRDefault="009972A7" w:rsidP="00CB0E8C">
    <w:pPr>
      <w:jc w:val="center"/>
      <w:rPr>
        <w:rFonts w:ascii="Arial" w:eastAsia="Arial Unicode MS" w:hAnsi="Arial" w:cs="Arial"/>
        <w:b/>
        <w:sz w:val="18"/>
        <w:szCs w:val="18"/>
        <w:lang w:val="en-US"/>
      </w:rPr>
    </w:pPr>
    <w:r w:rsidRPr="00D17C6D">
      <w:rPr>
        <w:rFonts w:ascii="Arial" w:hAnsi="Arial"/>
        <w:b/>
        <w:sz w:val="18"/>
        <w:lang w:val="en-US"/>
      </w:rPr>
      <w:t>OFFICE OF ANTITERRORISM ASSISTANCE - FOR TRAINING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9410" w14:textId="1A6DBBE8" w:rsidR="000613CC" w:rsidRDefault="000613CC">
    <w:pPr>
      <w:pStyle w:val="Footer"/>
    </w:pPr>
    <w:r>
      <w:rPr>
        <w:noProof/>
      </w:rPr>
      <mc:AlternateContent>
        <mc:Choice Requires="wps">
          <w:drawing>
            <wp:anchor distT="0" distB="0" distL="0" distR="0" simplePos="0" relativeHeight="251658240" behindDoc="0" locked="0" layoutInCell="1" allowOverlap="1" wp14:anchorId="7ECE6BD9" wp14:editId="3185F4A7">
              <wp:simplePos x="635" y="635"/>
              <wp:positionH relativeFrom="column">
                <wp:align>center</wp:align>
              </wp:positionH>
              <wp:positionV relativeFrom="paragraph">
                <wp:posOffset>635</wp:posOffset>
              </wp:positionV>
              <wp:extent cx="443865" cy="443865"/>
              <wp:effectExtent l="0" t="0" r="0" b="9525"/>
              <wp:wrapSquare wrapText="bothSides"/>
              <wp:docPr id="1" name="Text Box 1" descr="SENSITIVE BUT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DDAEB" w14:textId="3AB449F4" w:rsidR="000613CC" w:rsidRPr="000613CC" w:rsidRDefault="000613CC">
                          <w:pPr>
                            <w:rPr>
                              <w:rFonts w:ascii="Calibri" w:eastAsia="Calibri" w:hAnsi="Calibri" w:cs="Calibri"/>
                              <w:noProof/>
                              <w:color w:val="000000"/>
                              <w:sz w:val="20"/>
                              <w:szCs w:val="20"/>
                            </w:rPr>
                          </w:pPr>
                          <w:r>
                            <w:rPr>
                              <w:rFonts w:ascii="Calibri" w:hAnsi="Calibri"/>
                              <w:color w:val="000000"/>
                              <w:sz w:val="20"/>
                            </w:rPr>
                            <w:t>SENSITIVE BUT UNCLASSIFIED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ECE6BD9" id="_x0000_t202" coordsize="21600,21600" o:spt="202" path="m,l,21600r21600,l21600,xe">
              <v:stroke joinstyle="miter"/>
              <v:path gradientshapeok="t" o:connecttype="rect"/>
            </v:shapetype>
            <v:shape id="Text Box 1" o:spid="_x0000_s1029" type="#_x0000_t202" alt="SENSITIVE BUT UNCLASSIFIED"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AADDAEB" w14:textId="3AB449F4" w:rsidR="000613CC" w:rsidRPr="000613CC" w:rsidRDefault="000613CC">
                    <w:pPr>
                      <w:rPr>
                        <w:rFonts w:ascii="Calibri" w:eastAsia="Calibri" w:hAnsi="Calibri" w:cs="Calibri"/>
                        <w:noProof/>
                        <w:color w:val="000000"/>
                        <w:sz w:val="20"/>
                        <w:szCs w:val="20"/>
                      </w:rPr>
                    </w:pPr>
                    <w:r>
                      <w:rPr>
                        <w:rFonts w:ascii="Calibri" w:hAnsi="Calibri"/>
                        <w:color w:val="000000"/>
                        <w:sz w:val="20"/>
                      </w:rPr>
                      <w:t>SENSITIVE BUT UNCLASSIFIED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479AF" w14:textId="77777777" w:rsidR="00E05B6B" w:rsidRDefault="00E05B6B" w:rsidP="00C82114">
      <w:r>
        <w:separator/>
      </w:r>
    </w:p>
    <w:p w14:paraId="65DD2CD4" w14:textId="77777777" w:rsidR="00E05B6B" w:rsidRDefault="00E05B6B"/>
    <w:p w14:paraId="710D9D53" w14:textId="77777777" w:rsidR="00E05B6B" w:rsidRDefault="00E05B6B"/>
    <w:p w14:paraId="325970F7" w14:textId="77777777" w:rsidR="00E05B6B" w:rsidRDefault="00E05B6B"/>
    <w:p w14:paraId="2C4F784B" w14:textId="77777777" w:rsidR="00E05B6B" w:rsidRDefault="00E05B6B"/>
    <w:p w14:paraId="7FC69070" w14:textId="77777777" w:rsidR="00E05B6B" w:rsidRDefault="00E05B6B"/>
  </w:footnote>
  <w:footnote w:type="continuationSeparator" w:id="0">
    <w:p w14:paraId="390215F1" w14:textId="77777777" w:rsidR="00E05B6B" w:rsidRDefault="00E05B6B" w:rsidP="00C82114">
      <w:r>
        <w:continuationSeparator/>
      </w:r>
    </w:p>
    <w:p w14:paraId="2010940C" w14:textId="77777777" w:rsidR="00E05B6B" w:rsidRDefault="00E05B6B"/>
    <w:p w14:paraId="370C4D80" w14:textId="77777777" w:rsidR="00E05B6B" w:rsidRDefault="00E05B6B"/>
    <w:p w14:paraId="6E0609BA" w14:textId="77777777" w:rsidR="00E05B6B" w:rsidRDefault="00E05B6B"/>
    <w:p w14:paraId="78B029CA" w14:textId="77777777" w:rsidR="00E05B6B" w:rsidRDefault="00E05B6B"/>
    <w:p w14:paraId="19402917" w14:textId="77777777" w:rsidR="00E05B6B" w:rsidRDefault="00E05B6B"/>
  </w:footnote>
  <w:footnote w:type="continuationNotice" w:id="1">
    <w:p w14:paraId="1F1354B5" w14:textId="77777777" w:rsidR="00E05B6B" w:rsidRDefault="00E05B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F633" w14:textId="77777777" w:rsidR="00C55689" w:rsidRDefault="00C55689">
    <w:pPr>
      <w:pStyle w:val="Header"/>
    </w:pPr>
  </w:p>
  <w:p w14:paraId="43A8C4B0" w14:textId="77777777" w:rsidR="00F362BF" w:rsidRDefault="00F362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62626" w:themeColor="text1" w:themeTint="D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0"/>
      <w:gridCol w:w="4860"/>
    </w:tblGrid>
    <w:tr w:rsidR="00225262" w:rsidRPr="00D17C6D" w14:paraId="2A1030D7" w14:textId="77777777" w:rsidTr="00E84840">
      <w:tc>
        <w:tcPr>
          <w:tcW w:w="4500" w:type="dxa"/>
          <w:vAlign w:val="bottom"/>
        </w:tcPr>
        <w:p w14:paraId="4152433B" w14:textId="458BB806" w:rsidR="00225262" w:rsidRPr="00601164" w:rsidRDefault="00225262" w:rsidP="00225262">
          <w:pPr>
            <w:ind w:left="0"/>
            <w:rPr>
              <w:rStyle w:val="ATAHeaderFooter"/>
            </w:rPr>
          </w:pPr>
          <w:r>
            <w:rPr>
              <w:rStyle w:val="ATAHeaderChar"/>
            </w:rPr>
            <w:t xml:space="preserve">Module </w:t>
          </w:r>
          <w:r w:rsidR="00CF5FCA">
            <w:rPr>
              <w:rStyle w:val="ATAHeaderChar"/>
            </w:rPr>
            <w:t>9</w:t>
          </w:r>
          <w:r>
            <w:rPr>
              <w:rStyle w:val="ATAHeaderChar"/>
            </w:rPr>
            <w:t xml:space="preserve">: </w:t>
          </w:r>
          <w:proofErr w:type="spellStart"/>
          <w:r>
            <w:rPr>
              <w:rStyle w:val="ATAHeaderChar"/>
            </w:rPr>
            <w:t>Conducting</w:t>
          </w:r>
          <w:proofErr w:type="spellEnd"/>
          <w:r>
            <w:rPr>
              <w:rStyle w:val="ATAHeaderChar"/>
            </w:rPr>
            <w:t xml:space="preserve"> a Crime </w:t>
          </w:r>
          <w:proofErr w:type="spellStart"/>
          <w:r>
            <w:rPr>
              <w:rStyle w:val="ATAHeaderChar"/>
            </w:rPr>
            <w:t>Scene</w:t>
          </w:r>
          <w:proofErr w:type="spellEnd"/>
          <w:r>
            <w:rPr>
              <w:rStyle w:val="ATAHeaderChar"/>
            </w:rPr>
            <w:t xml:space="preserve"> Investigation</w:t>
          </w:r>
        </w:p>
      </w:tc>
      <w:tc>
        <w:tcPr>
          <w:tcW w:w="4860" w:type="dxa"/>
          <w:vAlign w:val="bottom"/>
        </w:tcPr>
        <w:p w14:paraId="0BE9F95E" w14:textId="3FA54136" w:rsidR="00225262" w:rsidRPr="00D17C6D" w:rsidRDefault="00225262" w:rsidP="00225262">
          <w:pPr>
            <w:jc w:val="right"/>
            <w:rPr>
              <w:rStyle w:val="ATAHeaderFooter"/>
              <w:lang w:val="en-US"/>
            </w:rPr>
          </w:pPr>
          <w:proofErr w:type="spellStart"/>
          <w:r>
            <w:rPr>
              <w:rFonts w:ascii="Arial" w:hAnsi="Arial" w:cs="Arial"/>
              <w:color w:val="262626" w:themeColor="text1" w:themeTint="D9"/>
              <w:sz w:val="18"/>
              <w:szCs w:val="18"/>
            </w:rPr>
            <w:t>Facilitator</w:t>
          </w:r>
          <w:proofErr w:type="spellEnd"/>
          <w:r>
            <w:rPr>
              <w:rFonts w:ascii="Arial" w:hAnsi="Arial" w:cs="Arial"/>
              <w:color w:val="262626" w:themeColor="text1" w:themeTint="D9"/>
              <w:sz w:val="18"/>
              <w:szCs w:val="18"/>
            </w:rPr>
            <w:t xml:space="preserve"> </w:t>
          </w:r>
          <w:proofErr w:type="spellStart"/>
          <w:r>
            <w:rPr>
              <w:rFonts w:ascii="Arial" w:hAnsi="Arial" w:cs="Arial"/>
              <w:color w:val="262626" w:themeColor="text1" w:themeTint="D9"/>
              <w:sz w:val="18"/>
              <w:szCs w:val="18"/>
            </w:rPr>
            <w:t>Handout</w:t>
          </w:r>
          <w:proofErr w:type="spellEnd"/>
          <w:r>
            <w:rPr>
              <w:rFonts w:ascii="Arial" w:hAnsi="Arial" w:cs="Arial"/>
              <w:color w:val="262626" w:themeColor="text1" w:themeTint="D9"/>
              <w:sz w:val="18"/>
              <w:szCs w:val="18"/>
            </w:rPr>
            <w:t xml:space="preserve"> 9.1: </w:t>
          </w:r>
          <w:proofErr w:type="spellStart"/>
          <w:r>
            <w:rPr>
              <w:rFonts w:ascii="Arial" w:hAnsi="Arial" w:cs="Arial"/>
              <w:color w:val="262626" w:themeColor="text1" w:themeTint="D9"/>
              <w:sz w:val="18"/>
              <w:szCs w:val="18"/>
            </w:rPr>
            <w:t>Assessing</w:t>
          </w:r>
          <w:proofErr w:type="spellEnd"/>
          <w:r>
            <w:rPr>
              <w:rFonts w:ascii="Arial" w:hAnsi="Arial" w:cs="Arial"/>
              <w:color w:val="262626" w:themeColor="text1" w:themeTint="D9"/>
              <w:sz w:val="18"/>
              <w:szCs w:val="18"/>
            </w:rPr>
            <w:t xml:space="preserve"> a Crime </w:t>
          </w:r>
          <w:proofErr w:type="spellStart"/>
          <w:r>
            <w:rPr>
              <w:rFonts w:ascii="Arial" w:hAnsi="Arial" w:cs="Arial"/>
              <w:color w:val="262626" w:themeColor="text1" w:themeTint="D9"/>
              <w:sz w:val="18"/>
              <w:szCs w:val="18"/>
            </w:rPr>
            <w:t>Scene</w:t>
          </w:r>
          <w:proofErr w:type="spellEnd"/>
          <w:r>
            <w:rPr>
              <w:rFonts w:ascii="Arial" w:hAnsi="Arial" w:cs="Arial"/>
              <w:color w:val="262626" w:themeColor="text1" w:themeTint="D9"/>
              <w:sz w:val="18"/>
              <w:szCs w:val="18"/>
            </w:rPr>
            <w:t xml:space="preserve"> Activity</w:t>
          </w:r>
        </w:p>
      </w:tc>
    </w:tr>
  </w:tbl>
  <w:p w14:paraId="4A2E6998" w14:textId="77777777" w:rsidR="00C05B09" w:rsidRPr="00D17C6D" w:rsidRDefault="00C05B09" w:rsidP="00336366">
    <w:pPr>
      <w:pStyle w:val="ATABody"/>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0A01"/>
    <w:multiLevelType w:val="hybridMultilevel"/>
    <w:tmpl w:val="F6A016DE"/>
    <w:lvl w:ilvl="0" w:tplc="A100F070">
      <w:start w:val="1"/>
      <w:numFmt w:val="bullet"/>
      <w:lvlText w:val=""/>
      <w:lvlJc w:val="left"/>
      <w:pPr>
        <w:tabs>
          <w:tab w:val="num" w:pos="720"/>
        </w:tabs>
        <w:ind w:left="720" w:hanging="360"/>
      </w:pPr>
      <w:rPr>
        <w:rFonts w:ascii="Wingdings" w:hAnsi="Wingdings" w:hint="default"/>
      </w:rPr>
    </w:lvl>
    <w:lvl w:ilvl="1" w:tplc="87680CFA" w:tentative="1">
      <w:start w:val="1"/>
      <w:numFmt w:val="bullet"/>
      <w:lvlText w:val=""/>
      <w:lvlJc w:val="left"/>
      <w:pPr>
        <w:tabs>
          <w:tab w:val="num" w:pos="1440"/>
        </w:tabs>
        <w:ind w:left="1440" w:hanging="360"/>
      </w:pPr>
      <w:rPr>
        <w:rFonts w:ascii="Wingdings" w:hAnsi="Wingdings" w:hint="default"/>
      </w:rPr>
    </w:lvl>
    <w:lvl w:ilvl="2" w:tplc="2A043DCE" w:tentative="1">
      <w:start w:val="1"/>
      <w:numFmt w:val="bullet"/>
      <w:lvlText w:val=""/>
      <w:lvlJc w:val="left"/>
      <w:pPr>
        <w:tabs>
          <w:tab w:val="num" w:pos="2160"/>
        </w:tabs>
        <w:ind w:left="2160" w:hanging="360"/>
      </w:pPr>
      <w:rPr>
        <w:rFonts w:ascii="Wingdings" w:hAnsi="Wingdings" w:hint="default"/>
      </w:rPr>
    </w:lvl>
    <w:lvl w:ilvl="3" w:tplc="5EA2F68E" w:tentative="1">
      <w:start w:val="1"/>
      <w:numFmt w:val="bullet"/>
      <w:lvlText w:val=""/>
      <w:lvlJc w:val="left"/>
      <w:pPr>
        <w:tabs>
          <w:tab w:val="num" w:pos="2880"/>
        </w:tabs>
        <w:ind w:left="2880" w:hanging="360"/>
      </w:pPr>
      <w:rPr>
        <w:rFonts w:ascii="Wingdings" w:hAnsi="Wingdings" w:hint="default"/>
      </w:rPr>
    </w:lvl>
    <w:lvl w:ilvl="4" w:tplc="40B49320" w:tentative="1">
      <w:start w:val="1"/>
      <w:numFmt w:val="bullet"/>
      <w:lvlText w:val=""/>
      <w:lvlJc w:val="left"/>
      <w:pPr>
        <w:tabs>
          <w:tab w:val="num" w:pos="3600"/>
        </w:tabs>
        <w:ind w:left="3600" w:hanging="360"/>
      </w:pPr>
      <w:rPr>
        <w:rFonts w:ascii="Wingdings" w:hAnsi="Wingdings" w:hint="default"/>
      </w:rPr>
    </w:lvl>
    <w:lvl w:ilvl="5" w:tplc="CDBE677A" w:tentative="1">
      <w:start w:val="1"/>
      <w:numFmt w:val="bullet"/>
      <w:lvlText w:val=""/>
      <w:lvlJc w:val="left"/>
      <w:pPr>
        <w:tabs>
          <w:tab w:val="num" w:pos="4320"/>
        </w:tabs>
        <w:ind w:left="4320" w:hanging="360"/>
      </w:pPr>
      <w:rPr>
        <w:rFonts w:ascii="Wingdings" w:hAnsi="Wingdings" w:hint="default"/>
      </w:rPr>
    </w:lvl>
    <w:lvl w:ilvl="6" w:tplc="0B6EC460" w:tentative="1">
      <w:start w:val="1"/>
      <w:numFmt w:val="bullet"/>
      <w:lvlText w:val=""/>
      <w:lvlJc w:val="left"/>
      <w:pPr>
        <w:tabs>
          <w:tab w:val="num" w:pos="5040"/>
        </w:tabs>
        <w:ind w:left="5040" w:hanging="360"/>
      </w:pPr>
      <w:rPr>
        <w:rFonts w:ascii="Wingdings" w:hAnsi="Wingdings" w:hint="default"/>
      </w:rPr>
    </w:lvl>
    <w:lvl w:ilvl="7" w:tplc="1D34A87E" w:tentative="1">
      <w:start w:val="1"/>
      <w:numFmt w:val="bullet"/>
      <w:lvlText w:val=""/>
      <w:lvlJc w:val="left"/>
      <w:pPr>
        <w:tabs>
          <w:tab w:val="num" w:pos="5760"/>
        </w:tabs>
        <w:ind w:left="5760" w:hanging="360"/>
      </w:pPr>
      <w:rPr>
        <w:rFonts w:ascii="Wingdings" w:hAnsi="Wingdings" w:hint="default"/>
      </w:rPr>
    </w:lvl>
    <w:lvl w:ilvl="8" w:tplc="973AF37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3557D3"/>
    <w:multiLevelType w:val="hybridMultilevel"/>
    <w:tmpl w:val="A69648AC"/>
    <w:lvl w:ilvl="0" w:tplc="74E4B8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B0093"/>
    <w:multiLevelType w:val="hybridMultilevel"/>
    <w:tmpl w:val="9DF2F282"/>
    <w:lvl w:ilvl="0" w:tplc="0046C006">
      <w:start w:val="1"/>
      <w:numFmt w:val="decimal"/>
      <w:pStyle w:val="ATANumLevel02BodySlide"/>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3D5E1D"/>
    <w:multiLevelType w:val="hybridMultilevel"/>
    <w:tmpl w:val="D946F082"/>
    <w:lvl w:ilvl="0" w:tplc="48C644AC">
      <w:start w:val="1"/>
      <w:numFmt w:val="bullet"/>
      <w:lvlText w:val=""/>
      <w:lvlJc w:val="left"/>
      <w:pPr>
        <w:ind w:left="1166" w:hanging="360"/>
      </w:pPr>
      <w:rPr>
        <w:rFonts w:ascii="Symbol" w:hAnsi="Symbol" w:hint="default"/>
        <w:b w:val="0"/>
        <w:i w:val="0"/>
        <w:caps w:val="0"/>
        <w:strike w:val="0"/>
        <w:dstrike w:val="0"/>
        <w:vanish w:val="0"/>
        <w:color w:val="000000"/>
        <w:sz w:val="24"/>
        <w:vertAlign w:val="baseline"/>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 w15:restartNumberingAfterBreak="0">
    <w:nsid w:val="21725475"/>
    <w:multiLevelType w:val="hybridMultilevel"/>
    <w:tmpl w:val="B8A6430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34067DE5"/>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6" w15:restartNumberingAfterBreak="0">
    <w:nsid w:val="40F12683"/>
    <w:multiLevelType w:val="hybridMultilevel"/>
    <w:tmpl w:val="61FA1BEE"/>
    <w:lvl w:ilvl="0" w:tplc="E110E154">
      <w:start w:val="1"/>
      <w:numFmt w:val="bullet"/>
      <w:pStyle w:val="ATABulletLevel02BodySlide"/>
      <w:lvlText w:val=""/>
      <w:lvlJc w:val="left"/>
      <w:pPr>
        <w:ind w:left="720" w:hanging="360"/>
      </w:pPr>
      <w:rPr>
        <w:rFonts w:ascii="Symbol" w:hAnsi="Symbol" w:hint="default"/>
      </w:rPr>
    </w:lvl>
    <w:lvl w:ilvl="1" w:tplc="04090003">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7" w15:restartNumberingAfterBreak="0">
    <w:nsid w:val="4B861E12"/>
    <w:multiLevelType w:val="hybridMultilevel"/>
    <w:tmpl w:val="80DE26B0"/>
    <w:lvl w:ilvl="0" w:tplc="DD70A4AA">
      <w:start w:val="1"/>
      <w:numFmt w:val="decimal"/>
      <w:pStyle w:val="ATANumLevel01BodySlid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B711850"/>
    <w:multiLevelType w:val="hybridMultilevel"/>
    <w:tmpl w:val="DEFAE270"/>
    <w:lvl w:ilvl="0" w:tplc="6302C92A">
      <w:start w:val="1"/>
      <w:numFmt w:val="bullet"/>
      <w:pStyle w:val="ATABulletLevel03BodySlid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BB145C9"/>
    <w:multiLevelType w:val="hybridMultilevel"/>
    <w:tmpl w:val="E7FAE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6D843F9A"/>
    <w:multiLevelType w:val="hybridMultilevel"/>
    <w:tmpl w:val="8C40FC6C"/>
    <w:lvl w:ilvl="0" w:tplc="035674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A548B2"/>
    <w:multiLevelType w:val="hybridMultilevel"/>
    <w:tmpl w:val="9244AFD8"/>
    <w:lvl w:ilvl="0" w:tplc="ACCEE8A4">
      <w:start w:val="1"/>
      <w:numFmt w:val="decimal"/>
      <w:lvlText w:val="%1."/>
      <w:lvlJc w:val="left"/>
      <w:pPr>
        <w:ind w:left="360" w:hanging="360"/>
      </w:pPr>
      <w:rPr>
        <w:rFonts w:ascii="Cambria" w:hAnsi="Cambria" w:hint="default"/>
        <w:b w:val="0"/>
        <w:i w:val="0"/>
        <w:caps w:val="0"/>
        <w:strike w:val="0"/>
        <w:dstrike w:val="0"/>
        <w:vanish w:val="0"/>
        <w:color w:val="000000"/>
        <w:sz w:val="24"/>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7D72A6"/>
    <w:multiLevelType w:val="hybridMultilevel"/>
    <w:tmpl w:val="EFBA31D4"/>
    <w:lvl w:ilvl="0" w:tplc="051C4472">
      <w:start w:val="1"/>
      <w:numFmt w:val="bullet"/>
      <w:pStyle w:val="ATABulletLevel01BodySlide"/>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716BD"/>
    <w:multiLevelType w:val="hybridMultilevel"/>
    <w:tmpl w:val="0ACED81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EA30E1F"/>
    <w:multiLevelType w:val="multilevel"/>
    <w:tmpl w:val="0409001D"/>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49442666">
    <w:abstractNumId w:val="5"/>
  </w:num>
  <w:num w:numId="2" w16cid:durableId="1799032533">
    <w:abstractNumId w:val="12"/>
  </w:num>
  <w:num w:numId="3" w16cid:durableId="2054230323">
    <w:abstractNumId w:val="6"/>
  </w:num>
  <w:num w:numId="4" w16cid:durableId="113865127">
    <w:abstractNumId w:val="3"/>
  </w:num>
  <w:num w:numId="5" w16cid:durableId="1817337004">
    <w:abstractNumId w:val="14"/>
  </w:num>
  <w:num w:numId="6" w16cid:durableId="1551378129">
    <w:abstractNumId w:val="8"/>
  </w:num>
  <w:num w:numId="7" w16cid:durableId="599685558">
    <w:abstractNumId w:val="2"/>
  </w:num>
  <w:num w:numId="8" w16cid:durableId="1572234798">
    <w:abstractNumId w:val="7"/>
  </w:num>
  <w:num w:numId="9" w16cid:durableId="31879272">
    <w:abstractNumId w:val="4"/>
  </w:num>
  <w:num w:numId="10" w16cid:durableId="1537817219">
    <w:abstractNumId w:val="10"/>
  </w:num>
  <w:num w:numId="11" w16cid:durableId="1451169622">
    <w:abstractNumId w:val="1"/>
  </w:num>
  <w:num w:numId="12" w16cid:durableId="890000757">
    <w:abstractNumId w:val="11"/>
  </w:num>
  <w:num w:numId="13" w16cid:durableId="1978754520">
    <w:abstractNumId w:val="11"/>
    <w:lvlOverride w:ilvl="0">
      <w:startOverride w:val="1"/>
    </w:lvlOverride>
  </w:num>
  <w:num w:numId="14" w16cid:durableId="1193885260">
    <w:abstractNumId w:val="2"/>
    <w:lvlOverride w:ilvl="0">
      <w:startOverride w:val="1"/>
    </w:lvlOverride>
  </w:num>
  <w:num w:numId="15" w16cid:durableId="1494485558">
    <w:abstractNumId w:val="7"/>
    <w:lvlOverride w:ilvl="0">
      <w:startOverride w:val="1"/>
    </w:lvlOverride>
  </w:num>
  <w:num w:numId="16" w16cid:durableId="1644386041">
    <w:abstractNumId w:val="2"/>
    <w:lvlOverride w:ilvl="0">
      <w:startOverride w:val="1"/>
    </w:lvlOverride>
  </w:num>
  <w:num w:numId="17" w16cid:durableId="1315066052">
    <w:abstractNumId w:val="12"/>
  </w:num>
  <w:num w:numId="18" w16cid:durableId="452402946">
    <w:abstractNumId w:val="9"/>
  </w:num>
  <w:num w:numId="19" w16cid:durableId="1979140716">
    <w:abstractNumId w:val="6"/>
  </w:num>
  <w:num w:numId="20" w16cid:durableId="418870497">
    <w:abstractNumId w:val="7"/>
  </w:num>
  <w:num w:numId="21" w16cid:durableId="350493671">
    <w:abstractNumId w:val="7"/>
  </w:num>
  <w:num w:numId="22" w16cid:durableId="1626621152">
    <w:abstractNumId w:val="7"/>
  </w:num>
  <w:num w:numId="23" w16cid:durableId="245919943">
    <w:abstractNumId w:val="0"/>
  </w:num>
  <w:num w:numId="24" w16cid:durableId="264264418">
    <w:abstractNumId w:val="13"/>
  </w:num>
  <w:num w:numId="25" w16cid:durableId="104178817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432"/>
  <w:drawingGridHorizontalSpacing w:val="72"/>
  <w:drawingGridVerticalSpacing w:val="72"/>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507"/>
    <w:rsid w:val="00001BC5"/>
    <w:rsid w:val="00001CF0"/>
    <w:rsid w:val="00003080"/>
    <w:rsid w:val="00003377"/>
    <w:rsid w:val="00004548"/>
    <w:rsid w:val="00004ABB"/>
    <w:rsid w:val="000055CB"/>
    <w:rsid w:val="0000604B"/>
    <w:rsid w:val="000069B8"/>
    <w:rsid w:val="00007799"/>
    <w:rsid w:val="00010BEA"/>
    <w:rsid w:val="00011A4A"/>
    <w:rsid w:val="000126AD"/>
    <w:rsid w:val="00012A55"/>
    <w:rsid w:val="00015024"/>
    <w:rsid w:val="000157BB"/>
    <w:rsid w:val="000160B3"/>
    <w:rsid w:val="000172DD"/>
    <w:rsid w:val="00021D76"/>
    <w:rsid w:val="00022E83"/>
    <w:rsid w:val="0002397C"/>
    <w:rsid w:val="000244DC"/>
    <w:rsid w:val="000270AF"/>
    <w:rsid w:val="000273D0"/>
    <w:rsid w:val="00030039"/>
    <w:rsid w:val="0003028C"/>
    <w:rsid w:val="000307C7"/>
    <w:rsid w:val="000313F9"/>
    <w:rsid w:val="0003286F"/>
    <w:rsid w:val="00034294"/>
    <w:rsid w:val="000344AF"/>
    <w:rsid w:val="000345A1"/>
    <w:rsid w:val="00035445"/>
    <w:rsid w:val="0004012E"/>
    <w:rsid w:val="00042150"/>
    <w:rsid w:val="0004260A"/>
    <w:rsid w:val="00042A82"/>
    <w:rsid w:val="000432D3"/>
    <w:rsid w:val="0004367C"/>
    <w:rsid w:val="000447D1"/>
    <w:rsid w:val="00044BDC"/>
    <w:rsid w:val="00045118"/>
    <w:rsid w:val="00045482"/>
    <w:rsid w:val="0004571A"/>
    <w:rsid w:val="00045842"/>
    <w:rsid w:val="00046D7E"/>
    <w:rsid w:val="00047930"/>
    <w:rsid w:val="00052034"/>
    <w:rsid w:val="00052056"/>
    <w:rsid w:val="000544AF"/>
    <w:rsid w:val="00054910"/>
    <w:rsid w:val="00054FF2"/>
    <w:rsid w:val="00055779"/>
    <w:rsid w:val="00057F70"/>
    <w:rsid w:val="00061275"/>
    <w:rsid w:val="000613CC"/>
    <w:rsid w:val="00061B87"/>
    <w:rsid w:val="00061E38"/>
    <w:rsid w:val="00062190"/>
    <w:rsid w:val="000622B2"/>
    <w:rsid w:val="0006426E"/>
    <w:rsid w:val="00065AC2"/>
    <w:rsid w:val="0006648E"/>
    <w:rsid w:val="00066603"/>
    <w:rsid w:val="00066747"/>
    <w:rsid w:val="00067AD8"/>
    <w:rsid w:val="0007030E"/>
    <w:rsid w:val="00070EE9"/>
    <w:rsid w:val="000719EA"/>
    <w:rsid w:val="00071F80"/>
    <w:rsid w:val="00071FF3"/>
    <w:rsid w:val="0007211B"/>
    <w:rsid w:val="0007476E"/>
    <w:rsid w:val="00074CF1"/>
    <w:rsid w:val="00080601"/>
    <w:rsid w:val="0008198D"/>
    <w:rsid w:val="0008220A"/>
    <w:rsid w:val="000862CA"/>
    <w:rsid w:val="000879BC"/>
    <w:rsid w:val="000904E7"/>
    <w:rsid w:val="00090D2B"/>
    <w:rsid w:val="00090D5C"/>
    <w:rsid w:val="00091597"/>
    <w:rsid w:val="00094043"/>
    <w:rsid w:val="00094604"/>
    <w:rsid w:val="000952F2"/>
    <w:rsid w:val="0009548F"/>
    <w:rsid w:val="000956F2"/>
    <w:rsid w:val="000958B9"/>
    <w:rsid w:val="00095B4A"/>
    <w:rsid w:val="00096324"/>
    <w:rsid w:val="000965B5"/>
    <w:rsid w:val="00096823"/>
    <w:rsid w:val="00096866"/>
    <w:rsid w:val="0009743B"/>
    <w:rsid w:val="0009792E"/>
    <w:rsid w:val="00097D8C"/>
    <w:rsid w:val="00097F5B"/>
    <w:rsid w:val="000A0986"/>
    <w:rsid w:val="000A0FD7"/>
    <w:rsid w:val="000A131E"/>
    <w:rsid w:val="000A184B"/>
    <w:rsid w:val="000A202F"/>
    <w:rsid w:val="000A2455"/>
    <w:rsid w:val="000A29CA"/>
    <w:rsid w:val="000A3936"/>
    <w:rsid w:val="000A3A3A"/>
    <w:rsid w:val="000A4DBD"/>
    <w:rsid w:val="000A66AD"/>
    <w:rsid w:val="000A7369"/>
    <w:rsid w:val="000A78C9"/>
    <w:rsid w:val="000A7E4C"/>
    <w:rsid w:val="000B2A29"/>
    <w:rsid w:val="000B3714"/>
    <w:rsid w:val="000B4F36"/>
    <w:rsid w:val="000B519C"/>
    <w:rsid w:val="000B55A3"/>
    <w:rsid w:val="000B7848"/>
    <w:rsid w:val="000B794E"/>
    <w:rsid w:val="000C02D3"/>
    <w:rsid w:val="000C0DE6"/>
    <w:rsid w:val="000C1B18"/>
    <w:rsid w:val="000C528C"/>
    <w:rsid w:val="000C64CE"/>
    <w:rsid w:val="000C6B13"/>
    <w:rsid w:val="000C78A3"/>
    <w:rsid w:val="000C7B7D"/>
    <w:rsid w:val="000D01B6"/>
    <w:rsid w:val="000D18CC"/>
    <w:rsid w:val="000D3E29"/>
    <w:rsid w:val="000D4AA5"/>
    <w:rsid w:val="000D4E8E"/>
    <w:rsid w:val="000D5377"/>
    <w:rsid w:val="000D6923"/>
    <w:rsid w:val="000D6AEF"/>
    <w:rsid w:val="000D77D9"/>
    <w:rsid w:val="000D7C39"/>
    <w:rsid w:val="000D7C9F"/>
    <w:rsid w:val="000D7D31"/>
    <w:rsid w:val="000D7F5A"/>
    <w:rsid w:val="000E053F"/>
    <w:rsid w:val="000E0D2A"/>
    <w:rsid w:val="000E1F49"/>
    <w:rsid w:val="000E34BF"/>
    <w:rsid w:val="000E41B7"/>
    <w:rsid w:val="000E50CD"/>
    <w:rsid w:val="000E5479"/>
    <w:rsid w:val="000E6889"/>
    <w:rsid w:val="000F19BB"/>
    <w:rsid w:val="000F4896"/>
    <w:rsid w:val="000F4E98"/>
    <w:rsid w:val="000F4EE5"/>
    <w:rsid w:val="000F6994"/>
    <w:rsid w:val="000F784C"/>
    <w:rsid w:val="001033DE"/>
    <w:rsid w:val="00104F54"/>
    <w:rsid w:val="001051C7"/>
    <w:rsid w:val="001063E0"/>
    <w:rsid w:val="00106427"/>
    <w:rsid w:val="00107216"/>
    <w:rsid w:val="0011397E"/>
    <w:rsid w:val="00114072"/>
    <w:rsid w:val="001142A3"/>
    <w:rsid w:val="001148A1"/>
    <w:rsid w:val="0011592D"/>
    <w:rsid w:val="00117566"/>
    <w:rsid w:val="00117957"/>
    <w:rsid w:val="00120EAF"/>
    <w:rsid w:val="001211DF"/>
    <w:rsid w:val="001227DB"/>
    <w:rsid w:val="00122F6F"/>
    <w:rsid w:val="0012440A"/>
    <w:rsid w:val="0012472D"/>
    <w:rsid w:val="00124ABF"/>
    <w:rsid w:val="00124F0D"/>
    <w:rsid w:val="001259FD"/>
    <w:rsid w:val="00130433"/>
    <w:rsid w:val="00130E62"/>
    <w:rsid w:val="001317F2"/>
    <w:rsid w:val="00132CA1"/>
    <w:rsid w:val="00134898"/>
    <w:rsid w:val="001376BE"/>
    <w:rsid w:val="00137BC5"/>
    <w:rsid w:val="0014038A"/>
    <w:rsid w:val="00140812"/>
    <w:rsid w:val="001449E0"/>
    <w:rsid w:val="0014504C"/>
    <w:rsid w:val="00145378"/>
    <w:rsid w:val="00145603"/>
    <w:rsid w:val="00145B23"/>
    <w:rsid w:val="00146548"/>
    <w:rsid w:val="001473D0"/>
    <w:rsid w:val="00151B4C"/>
    <w:rsid w:val="001520A9"/>
    <w:rsid w:val="00152A81"/>
    <w:rsid w:val="001531EC"/>
    <w:rsid w:val="001538CC"/>
    <w:rsid w:val="0015480C"/>
    <w:rsid w:val="00154FE7"/>
    <w:rsid w:val="00155C46"/>
    <w:rsid w:val="001577BB"/>
    <w:rsid w:val="001577E5"/>
    <w:rsid w:val="001601EF"/>
    <w:rsid w:val="001608E0"/>
    <w:rsid w:val="00160E77"/>
    <w:rsid w:val="0016272A"/>
    <w:rsid w:val="00163B76"/>
    <w:rsid w:val="001640EA"/>
    <w:rsid w:val="0016411F"/>
    <w:rsid w:val="00164E3F"/>
    <w:rsid w:val="00164E5D"/>
    <w:rsid w:val="00166196"/>
    <w:rsid w:val="0016636E"/>
    <w:rsid w:val="00167B63"/>
    <w:rsid w:val="00171725"/>
    <w:rsid w:val="001722F2"/>
    <w:rsid w:val="00172713"/>
    <w:rsid w:val="00172F04"/>
    <w:rsid w:val="00175B38"/>
    <w:rsid w:val="0017688C"/>
    <w:rsid w:val="00177174"/>
    <w:rsid w:val="001771E0"/>
    <w:rsid w:val="0017737E"/>
    <w:rsid w:val="001779F0"/>
    <w:rsid w:val="00182D9D"/>
    <w:rsid w:val="0018406E"/>
    <w:rsid w:val="00185162"/>
    <w:rsid w:val="0018544D"/>
    <w:rsid w:val="00185550"/>
    <w:rsid w:val="00185C31"/>
    <w:rsid w:val="00186234"/>
    <w:rsid w:val="001878C6"/>
    <w:rsid w:val="00190EE5"/>
    <w:rsid w:val="0019276B"/>
    <w:rsid w:val="00192DB0"/>
    <w:rsid w:val="00193146"/>
    <w:rsid w:val="00193AD2"/>
    <w:rsid w:val="001944EB"/>
    <w:rsid w:val="0019484F"/>
    <w:rsid w:val="00195070"/>
    <w:rsid w:val="001963F0"/>
    <w:rsid w:val="00196BCB"/>
    <w:rsid w:val="00196F56"/>
    <w:rsid w:val="00196FEF"/>
    <w:rsid w:val="0019769A"/>
    <w:rsid w:val="00197E08"/>
    <w:rsid w:val="001A0132"/>
    <w:rsid w:val="001A152D"/>
    <w:rsid w:val="001A1F8A"/>
    <w:rsid w:val="001A2B20"/>
    <w:rsid w:val="001A2D35"/>
    <w:rsid w:val="001A2DB4"/>
    <w:rsid w:val="001A3FDB"/>
    <w:rsid w:val="001A7C08"/>
    <w:rsid w:val="001B036F"/>
    <w:rsid w:val="001B1071"/>
    <w:rsid w:val="001B1AE3"/>
    <w:rsid w:val="001B1B58"/>
    <w:rsid w:val="001B2FB2"/>
    <w:rsid w:val="001B41EB"/>
    <w:rsid w:val="001B4361"/>
    <w:rsid w:val="001B489F"/>
    <w:rsid w:val="001B5A04"/>
    <w:rsid w:val="001B6300"/>
    <w:rsid w:val="001B7389"/>
    <w:rsid w:val="001B77E6"/>
    <w:rsid w:val="001B79BB"/>
    <w:rsid w:val="001B7D95"/>
    <w:rsid w:val="001C0AC9"/>
    <w:rsid w:val="001C1ADB"/>
    <w:rsid w:val="001C1F26"/>
    <w:rsid w:val="001C333B"/>
    <w:rsid w:val="001C64EB"/>
    <w:rsid w:val="001C7FF0"/>
    <w:rsid w:val="001D000E"/>
    <w:rsid w:val="001D07F0"/>
    <w:rsid w:val="001D0850"/>
    <w:rsid w:val="001D1973"/>
    <w:rsid w:val="001D2DC4"/>
    <w:rsid w:val="001D40AC"/>
    <w:rsid w:val="001D46E1"/>
    <w:rsid w:val="001E03D6"/>
    <w:rsid w:val="001E04D6"/>
    <w:rsid w:val="001E0953"/>
    <w:rsid w:val="001E2684"/>
    <w:rsid w:val="001E33A0"/>
    <w:rsid w:val="001E4305"/>
    <w:rsid w:val="001E4512"/>
    <w:rsid w:val="001E469C"/>
    <w:rsid w:val="001E4B61"/>
    <w:rsid w:val="001E4F4D"/>
    <w:rsid w:val="001E50E1"/>
    <w:rsid w:val="001E51D5"/>
    <w:rsid w:val="001E5C29"/>
    <w:rsid w:val="001E6C14"/>
    <w:rsid w:val="001E793D"/>
    <w:rsid w:val="001F0432"/>
    <w:rsid w:val="001F155D"/>
    <w:rsid w:val="001F2811"/>
    <w:rsid w:val="001F2C57"/>
    <w:rsid w:val="001F3553"/>
    <w:rsid w:val="001F3EDA"/>
    <w:rsid w:val="001F46BE"/>
    <w:rsid w:val="001F4D9C"/>
    <w:rsid w:val="001F5C04"/>
    <w:rsid w:val="001F6791"/>
    <w:rsid w:val="001F6A3C"/>
    <w:rsid w:val="001F75B0"/>
    <w:rsid w:val="0020077B"/>
    <w:rsid w:val="00202847"/>
    <w:rsid w:val="00204290"/>
    <w:rsid w:val="0020485B"/>
    <w:rsid w:val="00204C5D"/>
    <w:rsid w:val="00204CC3"/>
    <w:rsid w:val="00204D0E"/>
    <w:rsid w:val="00205666"/>
    <w:rsid w:val="002056D1"/>
    <w:rsid w:val="00206AD2"/>
    <w:rsid w:val="00206CC9"/>
    <w:rsid w:val="0021081C"/>
    <w:rsid w:val="00211FD5"/>
    <w:rsid w:val="0021267C"/>
    <w:rsid w:val="00213A24"/>
    <w:rsid w:val="00214C04"/>
    <w:rsid w:val="00216703"/>
    <w:rsid w:val="00217A1F"/>
    <w:rsid w:val="00220A4E"/>
    <w:rsid w:val="00221072"/>
    <w:rsid w:val="00221BAD"/>
    <w:rsid w:val="00221C79"/>
    <w:rsid w:val="00221CDB"/>
    <w:rsid w:val="00221F5C"/>
    <w:rsid w:val="00222DD8"/>
    <w:rsid w:val="00225262"/>
    <w:rsid w:val="00226679"/>
    <w:rsid w:val="00226C69"/>
    <w:rsid w:val="00227020"/>
    <w:rsid w:val="002277A1"/>
    <w:rsid w:val="00227C71"/>
    <w:rsid w:val="00230017"/>
    <w:rsid w:val="00230386"/>
    <w:rsid w:val="002313D1"/>
    <w:rsid w:val="002313E5"/>
    <w:rsid w:val="00233BA6"/>
    <w:rsid w:val="00233CA2"/>
    <w:rsid w:val="0023627F"/>
    <w:rsid w:val="00237D4A"/>
    <w:rsid w:val="00241EED"/>
    <w:rsid w:val="0024337F"/>
    <w:rsid w:val="00243817"/>
    <w:rsid w:val="00245AB9"/>
    <w:rsid w:val="0024655B"/>
    <w:rsid w:val="002469C9"/>
    <w:rsid w:val="00247D15"/>
    <w:rsid w:val="00247FB7"/>
    <w:rsid w:val="00250672"/>
    <w:rsid w:val="002506E4"/>
    <w:rsid w:val="00251C0C"/>
    <w:rsid w:val="00252CBC"/>
    <w:rsid w:val="002539A6"/>
    <w:rsid w:val="00254F22"/>
    <w:rsid w:val="002608B2"/>
    <w:rsid w:val="00261F95"/>
    <w:rsid w:val="00262DF0"/>
    <w:rsid w:val="00263CC7"/>
    <w:rsid w:val="00264504"/>
    <w:rsid w:val="0026458C"/>
    <w:rsid w:val="00264A07"/>
    <w:rsid w:val="00266371"/>
    <w:rsid w:val="002669CC"/>
    <w:rsid w:val="00266DB1"/>
    <w:rsid w:val="0026784C"/>
    <w:rsid w:val="0026798C"/>
    <w:rsid w:val="00270A9F"/>
    <w:rsid w:val="00271F33"/>
    <w:rsid w:val="0027257B"/>
    <w:rsid w:val="00272A02"/>
    <w:rsid w:val="00272B59"/>
    <w:rsid w:val="00273580"/>
    <w:rsid w:val="0027379B"/>
    <w:rsid w:val="00273A96"/>
    <w:rsid w:val="00274007"/>
    <w:rsid w:val="00274EAE"/>
    <w:rsid w:val="0027613D"/>
    <w:rsid w:val="0027689B"/>
    <w:rsid w:val="002771FB"/>
    <w:rsid w:val="0027728F"/>
    <w:rsid w:val="002803B0"/>
    <w:rsid w:val="00283A39"/>
    <w:rsid w:val="00284065"/>
    <w:rsid w:val="00285CC0"/>
    <w:rsid w:val="002911DB"/>
    <w:rsid w:val="00291F63"/>
    <w:rsid w:val="002947EF"/>
    <w:rsid w:val="00294846"/>
    <w:rsid w:val="0029575D"/>
    <w:rsid w:val="00296018"/>
    <w:rsid w:val="00296513"/>
    <w:rsid w:val="0029684F"/>
    <w:rsid w:val="00296BBB"/>
    <w:rsid w:val="00296E5D"/>
    <w:rsid w:val="002A00B1"/>
    <w:rsid w:val="002A03EE"/>
    <w:rsid w:val="002A0962"/>
    <w:rsid w:val="002A0BE9"/>
    <w:rsid w:val="002A0D5F"/>
    <w:rsid w:val="002A1B61"/>
    <w:rsid w:val="002A2685"/>
    <w:rsid w:val="002A2835"/>
    <w:rsid w:val="002A3422"/>
    <w:rsid w:val="002A36FB"/>
    <w:rsid w:val="002A4028"/>
    <w:rsid w:val="002A6711"/>
    <w:rsid w:val="002A748D"/>
    <w:rsid w:val="002A7E7C"/>
    <w:rsid w:val="002B17F0"/>
    <w:rsid w:val="002B4783"/>
    <w:rsid w:val="002B4DE1"/>
    <w:rsid w:val="002B4F53"/>
    <w:rsid w:val="002B6126"/>
    <w:rsid w:val="002B6750"/>
    <w:rsid w:val="002B7536"/>
    <w:rsid w:val="002B7682"/>
    <w:rsid w:val="002B795B"/>
    <w:rsid w:val="002C0427"/>
    <w:rsid w:val="002C07D7"/>
    <w:rsid w:val="002C0833"/>
    <w:rsid w:val="002C0D4B"/>
    <w:rsid w:val="002C3037"/>
    <w:rsid w:val="002C311D"/>
    <w:rsid w:val="002C33C5"/>
    <w:rsid w:val="002C3E60"/>
    <w:rsid w:val="002C56FE"/>
    <w:rsid w:val="002C5EBB"/>
    <w:rsid w:val="002C5FF9"/>
    <w:rsid w:val="002C7BFF"/>
    <w:rsid w:val="002C7DD5"/>
    <w:rsid w:val="002D1937"/>
    <w:rsid w:val="002D1C11"/>
    <w:rsid w:val="002D2049"/>
    <w:rsid w:val="002D22E1"/>
    <w:rsid w:val="002D23BF"/>
    <w:rsid w:val="002D3205"/>
    <w:rsid w:val="002D47CE"/>
    <w:rsid w:val="002E2C2C"/>
    <w:rsid w:val="002E304A"/>
    <w:rsid w:val="002E51D1"/>
    <w:rsid w:val="002E76C7"/>
    <w:rsid w:val="002F1C6C"/>
    <w:rsid w:val="002F1F09"/>
    <w:rsid w:val="002F20B3"/>
    <w:rsid w:val="002F23B3"/>
    <w:rsid w:val="002F246B"/>
    <w:rsid w:val="002F428F"/>
    <w:rsid w:val="002F5A50"/>
    <w:rsid w:val="002F700A"/>
    <w:rsid w:val="002F75BC"/>
    <w:rsid w:val="002F77AA"/>
    <w:rsid w:val="002F7E95"/>
    <w:rsid w:val="0030000D"/>
    <w:rsid w:val="003017B9"/>
    <w:rsid w:val="00301A79"/>
    <w:rsid w:val="00302A20"/>
    <w:rsid w:val="00302ACC"/>
    <w:rsid w:val="00303665"/>
    <w:rsid w:val="00303B04"/>
    <w:rsid w:val="00304A17"/>
    <w:rsid w:val="00306E72"/>
    <w:rsid w:val="00306FF5"/>
    <w:rsid w:val="00311115"/>
    <w:rsid w:val="00311AB8"/>
    <w:rsid w:val="00312331"/>
    <w:rsid w:val="00312397"/>
    <w:rsid w:val="0031609E"/>
    <w:rsid w:val="0031631B"/>
    <w:rsid w:val="00317268"/>
    <w:rsid w:val="00320CE0"/>
    <w:rsid w:val="00321771"/>
    <w:rsid w:val="00322DB2"/>
    <w:rsid w:val="00322F9C"/>
    <w:rsid w:val="003233AC"/>
    <w:rsid w:val="00324284"/>
    <w:rsid w:val="00324952"/>
    <w:rsid w:val="00325776"/>
    <w:rsid w:val="00330223"/>
    <w:rsid w:val="0033242C"/>
    <w:rsid w:val="00332751"/>
    <w:rsid w:val="00332DE1"/>
    <w:rsid w:val="0033389E"/>
    <w:rsid w:val="003346A0"/>
    <w:rsid w:val="00334CC0"/>
    <w:rsid w:val="00335C18"/>
    <w:rsid w:val="00336366"/>
    <w:rsid w:val="00336DA8"/>
    <w:rsid w:val="0034112C"/>
    <w:rsid w:val="00342056"/>
    <w:rsid w:val="0034270A"/>
    <w:rsid w:val="00342ADB"/>
    <w:rsid w:val="00343FEB"/>
    <w:rsid w:val="0034539C"/>
    <w:rsid w:val="003465C1"/>
    <w:rsid w:val="0035101F"/>
    <w:rsid w:val="00351359"/>
    <w:rsid w:val="00352441"/>
    <w:rsid w:val="003527AB"/>
    <w:rsid w:val="003528D0"/>
    <w:rsid w:val="0035325B"/>
    <w:rsid w:val="00356AAE"/>
    <w:rsid w:val="00356C98"/>
    <w:rsid w:val="00360997"/>
    <w:rsid w:val="00360CBA"/>
    <w:rsid w:val="0036182D"/>
    <w:rsid w:val="0036353C"/>
    <w:rsid w:val="0036366F"/>
    <w:rsid w:val="00364C1E"/>
    <w:rsid w:val="0036653F"/>
    <w:rsid w:val="00366661"/>
    <w:rsid w:val="00370337"/>
    <w:rsid w:val="003706C7"/>
    <w:rsid w:val="00370878"/>
    <w:rsid w:val="00371178"/>
    <w:rsid w:val="00371693"/>
    <w:rsid w:val="00371936"/>
    <w:rsid w:val="00371D60"/>
    <w:rsid w:val="0037220A"/>
    <w:rsid w:val="00372E72"/>
    <w:rsid w:val="0037315C"/>
    <w:rsid w:val="003733E6"/>
    <w:rsid w:val="00374714"/>
    <w:rsid w:val="00375107"/>
    <w:rsid w:val="003752AB"/>
    <w:rsid w:val="00375CE7"/>
    <w:rsid w:val="00380537"/>
    <w:rsid w:val="003822F0"/>
    <w:rsid w:val="00383C13"/>
    <w:rsid w:val="00384DB7"/>
    <w:rsid w:val="003856D6"/>
    <w:rsid w:val="00385980"/>
    <w:rsid w:val="00385B8F"/>
    <w:rsid w:val="0038734C"/>
    <w:rsid w:val="00387434"/>
    <w:rsid w:val="00390366"/>
    <w:rsid w:val="00390CC8"/>
    <w:rsid w:val="0039122B"/>
    <w:rsid w:val="00392757"/>
    <w:rsid w:val="003A0135"/>
    <w:rsid w:val="003A0679"/>
    <w:rsid w:val="003A2EFE"/>
    <w:rsid w:val="003A4060"/>
    <w:rsid w:val="003A4276"/>
    <w:rsid w:val="003A4686"/>
    <w:rsid w:val="003A46E2"/>
    <w:rsid w:val="003A55C6"/>
    <w:rsid w:val="003A6E45"/>
    <w:rsid w:val="003A708B"/>
    <w:rsid w:val="003A73A0"/>
    <w:rsid w:val="003A7735"/>
    <w:rsid w:val="003A7824"/>
    <w:rsid w:val="003B31A6"/>
    <w:rsid w:val="003B3386"/>
    <w:rsid w:val="003B5891"/>
    <w:rsid w:val="003B5FA5"/>
    <w:rsid w:val="003B6910"/>
    <w:rsid w:val="003B6B22"/>
    <w:rsid w:val="003B7B4D"/>
    <w:rsid w:val="003C0A59"/>
    <w:rsid w:val="003C20DC"/>
    <w:rsid w:val="003C225C"/>
    <w:rsid w:val="003C2412"/>
    <w:rsid w:val="003C4674"/>
    <w:rsid w:val="003C6EA5"/>
    <w:rsid w:val="003D26E2"/>
    <w:rsid w:val="003D3575"/>
    <w:rsid w:val="003D35F3"/>
    <w:rsid w:val="003D3A77"/>
    <w:rsid w:val="003D4249"/>
    <w:rsid w:val="003D53A6"/>
    <w:rsid w:val="003D55AB"/>
    <w:rsid w:val="003D63FE"/>
    <w:rsid w:val="003E08F5"/>
    <w:rsid w:val="003E248F"/>
    <w:rsid w:val="003E28E0"/>
    <w:rsid w:val="003E2EF6"/>
    <w:rsid w:val="003E319D"/>
    <w:rsid w:val="003E4791"/>
    <w:rsid w:val="003E53D7"/>
    <w:rsid w:val="003E5949"/>
    <w:rsid w:val="003E744A"/>
    <w:rsid w:val="003E7833"/>
    <w:rsid w:val="003E7C17"/>
    <w:rsid w:val="003F0758"/>
    <w:rsid w:val="003F0A58"/>
    <w:rsid w:val="003F1348"/>
    <w:rsid w:val="003F15EA"/>
    <w:rsid w:val="003F2D5E"/>
    <w:rsid w:val="003F3838"/>
    <w:rsid w:val="003F3D61"/>
    <w:rsid w:val="003F3F51"/>
    <w:rsid w:val="003F4556"/>
    <w:rsid w:val="003F56B6"/>
    <w:rsid w:val="003F5774"/>
    <w:rsid w:val="003F61B3"/>
    <w:rsid w:val="003F6A33"/>
    <w:rsid w:val="003F6C1F"/>
    <w:rsid w:val="003F73C2"/>
    <w:rsid w:val="003F791E"/>
    <w:rsid w:val="003F7E06"/>
    <w:rsid w:val="00400175"/>
    <w:rsid w:val="0040116B"/>
    <w:rsid w:val="004012E1"/>
    <w:rsid w:val="0040158A"/>
    <w:rsid w:val="00401D05"/>
    <w:rsid w:val="004029D7"/>
    <w:rsid w:val="0040308C"/>
    <w:rsid w:val="00404F39"/>
    <w:rsid w:val="0040686A"/>
    <w:rsid w:val="00410B19"/>
    <w:rsid w:val="00411E7D"/>
    <w:rsid w:val="00412655"/>
    <w:rsid w:val="00412E34"/>
    <w:rsid w:val="004130C6"/>
    <w:rsid w:val="00413744"/>
    <w:rsid w:val="00413DD8"/>
    <w:rsid w:val="004141EA"/>
    <w:rsid w:val="00415746"/>
    <w:rsid w:val="00415A1C"/>
    <w:rsid w:val="004169BB"/>
    <w:rsid w:val="0041745A"/>
    <w:rsid w:val="004179BA"/>
    <w:rsid w:val="00420678"/>
    <w:rsid w:val="00421B6D"/>
    <w:rsid w:val="004228D6"/>
    <w:rsid w:val="00422904"/>
    <w:rsid w:val="004239F5"/>
    <w:rsid w:val="00423B24"/>
    <w:rsid w:val="00424573"/>
    <w:rsid w:val="00426AC8"/>
    <w:rsid w:val="00426C1D"/>
    <w:rsid w:val="00426C2E"/>
    <w:rsid w:val="00430C7A"/>
    <w:rsid w:val="00432235"/>
    <w:rsid w:val="00432B9B"/>
    <w:rsid w:val="00433828"/>
    <w:rsid w:val="00433C30"/>
    <w:rsid w:val="004357F5"/>
    <w:rsid w:val="0043724B"/>
    <w:rsid w:val="0044155E"/>
    <w:rsid w:val="0044164F"/>
    <w:rsid w:val="00443DF9"/>
    <w:rsid w:val="0044446B"/>
    <w:rsid w:val="00444B3F"/>
    <w:rsid w:val="00444DBA"/>
    <w:rsid w:val="00445174"/>
    <w:rsid w:val="004455C0"/>
    <w:rsid w:val="00445A81"/>
    <w:rsid w:val="00445E76"/>
    <w:rsid w:val="00445E9B"/>
    <w:rsid w:val="00447513"/>
    <w:rsid w:val="0045190F"/>
    <w:rsid w:val="0045386D"/>
    <w:rsid w:val="00453DD1"/>
    <w:rsid w:val="00454089"/>
    <w:rsid w:val="0045415B"/>
    <w:rsid w:val="004547EA"/>
    <w:rsid w:val="004558B9"/>
    <w:rsid w:val="00456C29"/>
    <w:rsid w:val="00456E59"/>
    <w:rsid w:val="004579E3"/>
    <w:rsid w:val="00460A1E"/>
    <w:rsid w:val="00461EFB"/>
    <w:rsid w:val="00462E82"/>
    <w:rsid w:val="00463557"/>
    <w:rsid w:val="00464995"/>
    <w:rsid w:val="004653BF"/>
    <w:rsid w:val="00465D50"/>
    <w:rsid w:val="004665F1"/>
    <w:rsid w:val="00467008"/>
    <w:rsid w:val="00467ECB"/>
    <w:rsid w:val="00470AEA"/>
    <w:rsid w:val="00470B94"/>
    <w:rsid w:val="00472ED6"/>
    <w:rsid w:val="00474628"/>
    <w:rsid w:val="00475ED6"/>
    <w:rsid w:val="00475F14"/>
    <w:rsid w:val="00476D74"/>
    <w:rsid w:val="00477146"/>
    <w:rsid w:val="00477A14"/>
    <w:rsid w:val="00477B18"/>
    <w:rsid w:val="00477B9C"/>
    <w:rsid w:val="004806FC"/>
    <w:rsid w:val="00481209"/>
    <w:rsid w:val="004817CD"/>
    <w:rsid w:val="004820FF"/>
    <w:rsid w:val="00482833"/>
    <w:rsid w:val="00482D98"/>
    <w:rsid w:val="00484F0F"/>
    <w:rsid w:val="00486F09"/>
    <w:rsid w:val="00487B38"/>
    <w:rsid w:val="00487C98"/>
    <w:rsid w:val="0049020B"/>
    <w:rsid w:val="0049065B"/>
    <w:rsid w:val="00490908"/>
    <w:rsid w:val="00492693"/>
    <w:rsid w:val="00492864"/>
    <w:rsid w:val="0049374E"/>
    <w:rsid w:val="00494C38"/>
    <w:rsid w:val="004A11D4"/>
    <w:rsid w:val="004A40F0"/>
    <w:rsid w:val="004A4DD1"/>
    <w:rsid w:val="004A5E97"/>
    <w:rsid w:val="004A7544"/>
    <w:rsid w:val="004B1ACC"/>
    <w:rsid w:val="004B20C4"/>
    <w:rsid w:val="004B21D1"/>
    <w:rsid w:val="004B271E"/>
    <w:rsid w:val="004B338E"/>
    <w:rsid w:val="004B3546"/>
    <w:rsid w:val="004B392F"/>
    <w:rsid w:val="004B3AE0"/>
    <w:rsid w:val="004B5324"/>
    <w:rsid w:val="004B60B0"/>
    <w:rsid w:val="004B6FD9"/>
    <w:rsid w:val="004B7AE3"/>
    <w:rsid w:val="004C24A1"/>
    <w:rsid w:val="004C269F"/>
    <w:rsid w:val="004C26E6"/>
    <w:rsid w:val="004C2F25"/>
    <w:rsid w:val="004C3DF3"/>
    <w:rsid w:val="004C4F74"/>
    <w:rsid w:val="004C54B9"/>
    <w:rsid w:val="004C5DCB"/>
    <w:rsid w:val="004C7435"/>
    <w:rsid w:val="004D1439"/>
    <w:rsid w:val="004D21A2"/>
    <w:rsid w:val="004D2F0A"/>
    <w:rsid w:val="004D473E"/>
    <w:rsid w:val="004D535A"/>
    <w:rsid w:val="004D5AE7"/>
    <w:rsid w:val="004D703A"/>
    <w:rsid w:val="004D7CEB"/>
    <w:rsid w:val="004E2A85"/>
    <w:rsid w:val="004E363F"/>
    <w:rsid w:val="004E36D3"/>
    <w:rsid w:val="004E3749"/>
    <w:rsid w:val="004E3A7E"/>
    <w:rsid w:val="004E47D5"/>
    <w:rsid w:val="004E4F26"/>
    <w:rsid w:val="004E5479"/>
    <w:rsid w:val="004E5A09"/>
    <w:rsid w:val="004E5A21"/>
    <w:rsid w:val="004E6309"/>
    <w:rsid w:val="004E7952"/>
    <w:rsid w:val="004F30CC"/>
    <w:rsid w:val="004F55E4"/>
    <w:rsid w:val="004F5F0C"/>
    <w:rsid w:val="004F6972"/>
    <w:rsid w:val="004F727F"/>
    <w:rsid w:val="005001B0"/>
    <w:rsid w:val="00500C6B"/>
    <w:rsid w:val="005022E7"/>
    <w:rsid w:val="00503815"/>
    <w:rsid w:val="00503B81"/>
    <w:rsid w:val="00504565"/>
    <w:rsid w:val="00512087"/>
    <w:rsid w:val="005120E9"/>
    <w:rsid w:val="00512F3C"/>
    <w:rsid w:val="00513AEE"/>
    <w:rsid w:val="005167BA"/>
    <w:rsid w:val="00517A61"/>
    <w:rsid w:val="00520714"/>
    <w:rsid w:val="00521246"/>
    <w:rsid w:val="00521A02"/>
    <w:rsid w:val="00521BC7"/>
    <w:rsid w:val="00523635"/>
    <w:rsid w:val="00524AE1"/>
    <w:rsid w:val="0052530E"/>
    <w:rsid w:val="005259CD"/>
    <w:rsid w:val="00525A6F"/>
    <w:rsid w:val="00526CA1"/>
    <w:rsid w:val="00526D24"/>
    <w:rsid w:val="00527067"/>
    <w:rsid w:val="00527907"/>
    <w:rsid w:val="00530BE7"/>
    <w:rsid w:val="00531DD8"/>
    <w:rsid w:val="00532067"/>
    <w:rsid w:val="00532B27"/>
    <w:rsid w:val="005335B1"/>
    <w:rsid w:val="00534537"/>
    <w:rsid w:val="00534D05"/>
    <w:rsid w:val="00534D57"/>
    <w:rsid w:val="00535DBB"/>
    <w:rsid w:val="00535F5E"/>
    <w:rsid w:val="00536A0A"/>
    <w:rsid w:val="00540D7C"/>
    <w:rsid w:val="00542119"/>
    <w:rsid w:val="0054343A"/>
    <w:rsid w:val="00545D01"/>
    <w:rsid w:val="005464BE"/>
    <w:rsid w:val="0054736F"/>
    <w:rsid w:val="00547B35"/>
    <w:rsid w:val="00551756"/>
    <w:rsid w:val="00552238"/>
    <w:rsid w:val="005526CD"/>
    <w:rsid w:val="005543FB"/>
    <w:rsid w:val="005544BA"/>
    <w:rsid w:val="00556615"/>
    <w:rsid w:val="005572B7"/>
    <w:rsid w:val="005604BA"/>
    <w:rsid w:val="00560A97"/>
    <w:rsid w:val="005613A0"/>
    <w:rsid w:val="00562AF3"/>
    <w:rsid w:val="00562D27"/>
    <w:rsid w:val="0056501F"/>
    <w:rsid w:val="00565EFE"/>
    <w:rsid w:val="00565F2B"/>
    <w:rsid w:val="00566B18"/>
    <w:rsid w:val="00567D7F"/>
    <w:rsid w:val="00570721"/>
    <w:rsid w:val="00571EBC"/>
    <w:rsid w:val="005729A2"/>
    <w:rsid w:val="00572FE0"/>
    <w:rsid w:val="00574575"/>
    <w:rsid w:val="00577D43"/>
    <w:rsid w:val="00580329"/>
    <w:rsid w:val="0058269B"/>
    <w:rsid w:val="00582E2F"/>
    <w:rsid w:val="0058318D"/>
    <w:rsid w:val="00584385"/>
    <w:rsid w:val="0058573F"/>
    <w:rsid w:val="0058763F"/>
    <w:rsid w:val="0059014E"/>
    <w:rsid w:val="005904E9"/>
    <w:rsid w:val="005906F2"/>
    <w:rsid w:val="00590B88"/>
    <w:rsid w:val="00592107"/>
    <w:rsid w:val="0059216A"/>
    <w:rsid w:val="0059327E"/>
    <w:rsid w:val="00595179"/>
    <w:rsid w:val="00595771"/>
    <w:rsid w:val="00596196"/>
    <w:rsid w:val="005961A2"/>
    <w:rsid w:val="00596667"/>
    <w:rsid w:val="005974E9"/>
    <w:rsid w:val="005A012F"/>
    <w:rsid w:val="005A07ED"/>
    <w:rsid w:val="005A10E5"/>
    <w:rsid w:val="005A2991"/>
    <w:rsid w:val="005A3490"/>
    <w:rsid w:val="005A3632"/>
    <w:rsid w:val="005A4997"/>
    <w:rsid w:val="005A5221"/>
    <w:rsid w:val="005A78FD"/>
    <w:rsid w:val="005B148A"/>
    <w:rsid w:val="005B1929"/>
    <w:rsid w:val="005B2623"/>
    <w:rsid w:val="005B4539"/>
    <w:rsid w:val="005B4D6D"/>
    <w:rsid w:val="005B564D"/>
    <w:rsid w:val="005B5A65"/>
    <w:rsid w:val="005B605E"/>
    <w:rsid w:val="005B7661"/>
    <w:rsid w:val="005B7B78"/>
    <w:rsid w:val="005C0148"/>
    <w:rsid w:val="005C1E68"/>
    <w:rsid w:val="005C294E"/>
    <w:rsid w:val="005C4420"/>
    <w:rsid w:val="005C5ACF"/>
    <w:rsid w:val="005C650F"/>
    <w:rsid w:val="005C6659"/>
    <w:rsid w:val="005C699A"/>
    <w:rsid w:val="005C7D6E"/>
    <w:rsid w:val="005D0124"/>
    <w:rsid w:val="005D4101"/>
    <w:rsid w:val="005D454B"/>
    <w:rsid w:val="005D49A2"/>
    <w:rsid w:val="005D4BF2"/>
    <w:rsid w:val="005D5B9A"/>
    <w:rsid w:val="005D5E28"/>
    <w:rsid w:val="005D6CD1"/>
    <w:rsid w:val="005D7690"/>
    <w:rsid w:val="005D76D2"/>
    <w:rsid w:val="005E0226"/>
    <w:rsid w:val="005E0F84"/>
    <w:rsid w:val="005E1766"/>
    <w:rsid w:val="005E2879"/>
    <w:rsid w:val="005E33A9"/>
    <w:rsid w:val="005E3762"/>
    <w:rsid w:val="005E456C"/>
    <w:rsid w:val="005E474A"/>
    <w:rsid w:val="005E4939"/>
    <w:rsid w:val="005F1695"/>
    <w:rsid w:val="005F1A13"/>
    <w:rsid w:val="005F1DF1"/>
    <w:rsid w:val="005F209E"/>
    <w:rsid w:val="005F4CF0"/>
    <w:rsid w:val="005F615D"/>
    <w:rsid w:val="005F794B"/>
    <w:rsid w:val="005F7C17"/>
    <w:rsid w:val="006034EB"/>
    <w:rsid w:val="00603F3E"/>
    <w:rsid w:val="006040E2"/>
    <w:rsid w:val="00605193"/>
    <w:rsid w:val="00607A95"/>
    <w:rsid w:val="006105DB"/>
    <w:rsid w:val="0061194F"/>
    <w:rsid w:val="006127A7"/>
    <w:rsid w:val="00612871"/>
    <w:rsid w:val="00613A5C"/>
    <w:rsid w:val="0061407C"/>
    <w:rsid w:val="00614318"/>
    <w:rsid w:val="00614472"/>
    <w:rsid w:val="00614CA9"/>
    <w:rsid w:val="00615080"/>
    <w:rsid w:val="006154B1"/>
    <w:rsid w:val="006167DA"/>
    <w:rsid w:val="00617798"/>
    <w:rsid w:val="00617A9C"/>
    <w:rsid w:val="006213C3"/>
    <w:rsid w:val="00621883"/>
    <w:rsid w:val="00622079"/>
    <w:rsid w:val="00622F39"/>
    <w:rsid w:val="006231A4"/>
    <w:rsid w:val="006242C8"/>
    <w:rsid w:val="00624781"/>
    <w:rsid w:val="00624CA4"/>
    <w:rsid w:val="0062594A"/>
    <w:rsid w:val="00625BD6"/>
    <w:rsid w:val="00627AC0"/>
    <w:rsid w:val="006306D7"/>
    <w:rsid w:val="00630CC7"/>
    <w:rsid w:val="0063114A"/>
    <w:rsid w:val="00631424"/>
    <w:rsid w:val="00631A83"/>
    <w:rsid w:val="00631E6D"/>
    <w:rsid w:val="00632427"/>
    <w:rsid w:val="00632A8E"/>
    <w:rsid w:val="00633C68"/>
    <w:rsid w:val="0063429F"/>
    <w:rsid w:val="0063449E"/>
    <w:rsid w:val="00634EA8"/>
    <w:rsid w:val="006357DD"/>
    <w:rsid w:val="00637C33"/>
    <w:rsid w:val="006402D9"/>
    <w:rsid w:val="006410BC"/>
    <w:rsid w:val="00641F00"/>
    <w:rsid w:val="00641FA8"/>
    <w:rsid w:val="006431E0"/>
    <w:rsid w:val="00643697"/>
    <w:rsid w:val="00644F2B"/>
    <w:rsid w:val="00645AC1"/>
    <w:rsid w:val="00645FAF"/>
    <w:rsid w:val="00650E37"/>
    <w:rsid w:val="006525E2"/>
    <w:rsid w:val="00653B14"/>
    <w:rsid w:val="00657B8E"/>
    <w:rsid w:val="006606CC"/>
    <w:rsid w:val="00660C73"/>
    <w:rsid w:val="00661EB5"/>
    <w:rsid w:val="0066206A"/>
    <w:rsid w:val="00662E7C"/>
    <w:rsid w:val="00664A5E"/>
    <w:rsid w:val="0066508A"/>
    <w:rsid w:val="00665829"/>
    <w:rsid w:val="00665C50"/>
    <w:rsid w:val="0067097D"/>
    <w:rsid w:val="00670D09"/>
    <w:rsid w:val="00671698"/>
    <w:rsid w:val="00671CE4"/>
    <w:rsid w:val="00672573"/>
    <w:rsid w:val="006749BF"/>
    <w:rsid w:val="00674A53"/>
    <w:rsid w:val="006764E5"/>
    <w:rsid w:val="006767B4"/>
    <w:rsid w:val="00676E79"/>
    <w:rsid w:val="00677A6E"/>
    <w:rsid w:val="00680220"/>
    <w:rsid w:val="006809B2"/>
    <w:rsid w:val="00680F6E"/>
    <w:rsid w:val="00681735"/>
    <w:rsid w:val="0068220B"/>
    <w:rsid w:val="006827E9"/>
    <w:rsid w:val="00683632"/>
    <w:rsid w:val="00684B5C"/>
    <w:rsid w:val="00685AFB"/>
    <w:rsid w:val="00687CA5"/>
    <w:rsid w:val="00687DBF"/>
    <w:rsid w:val="0069114B"/>
    <w:rsid w:val="0069477E"/>
    <w:rsid w:val="006949EE"/>
    <w:rsid w:val="00695A92"/>
    <w:rsid w:val="006962FC"/>
    <w:rsid w:val="0069662F"/>
    <w:rsid w:val="00696706"/>
    <w:rsid w:val="0069709B"/>
    <w:rsid w:val="006A0272"/>
    <w:rsid w:val="006A0C29"/>
    <w:rsid w:val="006A15DB"/>
    <w:rsid w:val="006A218C"/>
    <w:rsid w:val="006A2EE6"/>
    <w:rsid w:val="006A3552"/>
    <w:rsid w:val="006A497F"/>
    <w:rsid w:val="006A58E1"/>
    <w:rsid w:val="006A6D39"/>
    <w:rsid w:val="006A6F1D"/>
    <w:rsid w:val="006A7594"/>
    <w:rsid w:val="006B0B3E"/>
    <w:rsid w:val="006B0D51"/>
    <w:rsid w:val="006B12B8"/>
    <w:rsid w:val="006B3E2F"/>
    <w:rsid w:val="006B519C"/>
    <w:rsid w:val="006B61A6"/>
    <w:rsid w:val="006B635F"/>
    <w:rsid w:val="006B6D23"/>
    <w:rsid w:val="006B7E72"/>
    <w:rsid w:val="006C1D5A"/>
    <w:rsid w:val="006C2B35"/>
    <w:rsid w:val="006C3982"/>
    <w:rsid w:val="006C48FA"/>
    <w:rsid w:val="006C4E60"/>
    <w:rsid w:val="006C51A3"/>
    <w:rsid w:val="006C5999"/>
    <w:rsid w:val="006C63B9"/>
    <w:rsid w:val="006C69D9"/>
    <w:rsid w:val="006C6B01"/>
    <w:rsid w:val="006C6B74"/>
    <w:rsid w:val="006D003C"/>
    <w:rsid w:val="006D04E2"/>
    <w:rsid w:val="006D0E58"/>
    <w:rsid w:val="006D0F42"/>
    <w:rsid w:val="006D29A7"/>
    <w:rsid w:val="006D498E"/>
    <w:rsid w:val="006D628A"/>
    <w:rsid w:val="006E2608"/>
    <w:rsid w:val="006E2B28"/>
    <w:rsid w:val="006E54D8"/>
    <w:rsid w:val="006E56DE"/>
    <w:rsid w:val="006E6759"/>
    <w:rsid w:val="006E7BF3"/>
    <w:rsid w:val="006F01CF"/>
    <w:rsid w:val="006F1789"/>
    <w:rsid w:val="006F1F45"/>
    <w:rsid w:val="006F2029"/>
    <w:rsid w:val="006F3280"/>
    <w:rsid w:val="006F4105"/>
    <w:rsid w:val="006F44B8"/>
    <w:rsid w:val="006F4942"/>
    <w:rsid w:val="006F73A3"/>
    <w:rsid w:val="0070205C"/>
    <w:rsid w:val="007022F7"/>
    <w:rsid w:val="00702307"/>
    <w:rsid w:val="007058D4"/>
    <w:rsid w:val="00707C56"/>
    <w:rsid w:val="0071020C"/>
    <w:rsid w:val="007109E9"/>
    <w:rsid w:val="00710B1A"/>
    <w:rsid w:val="0071160A"/>
    <w:rsid w:val="007119DA"/>
    <w:rsid w:val="0071201F"/>
    <w:rsid w:val="007130FB"/>
    <w:rsid w:val="00713661"/>
    <w:rsid w:val="00714739"/>
    <w:rsid w:val="00714CEE"/>
    <w:rsid w:val="007159FA"/>
    <w:rsid w:val="007161B7"/>
    <w:rsid w:val="007215D0"/>
    <w:rsid w:val="00722D21"/>
    <w:rsid w:val="00723FB3"/>
    <w:rsid w:val="007245BF"/>
    <w:rsid w:val="0072468A"/>
    <w:rsid w:val="00727299"/>
    <w:rsid w:val="00727449"/>
    <w:rsid w:val="00727944"/>
    <w:rsid w:val="00732EF9"/>
    <w:rsid w:val="0073301A"/>
    <w:rsid w:val="007338D1"/>
    <w:rsid w:val="00734DBF"/>
    <w:rsid w:val="0073540C"/>
    <w:rsid w:val="007354BB"/>
    <w:rsid w:val="0073582A"/>
    <w:rsid w:val="00737166"/>
    <w:rsid w:val="007374A0"/>
    <w:rsid w:val="00737D36"/>
    <w:rsid w:val="00740855"/>
    <w:rsid w:val="00741444"/>
    <w:rsid w:val="00743B4F"/>
    <w:rsid w:val="00745EA2"/>
    <w:rsid w:val="00746E69"/>
    <w:rsid w:val="007470B1"/>
    <w:rsid w:val="00747165"/>
    <w:rsid w:val="007509EF"/>
    <w:rsid w:val="00753991"/>
    <w:rsid w:val="00753D39"/>
    <w:rsid w:val="0075484B"/>
    <w:rsid w:val="007556E2"/>
    <w:rsid w:val="007559F7"/>
    <w:rsid w:val="007561FE"/>
    <w:rsid w:val="00756788"/>
    <w:rsid w:val="00756A24"/>
    <w:rsid w:val="00756F17"/>
    <w:rsid w:val="00760495"/>
    <w:rsid w:val="00760536"/>
    <w:rsid w:val="0076067C"/>
    <w:rsid w:val="00760A2E"/>
    <w:rsid w:val="0076120C"/>
    <w:rsid w:val="00763894"/>
    <w:rsid w:val="007644BC"/>
    <w:rsid w:val="007659AD"/>
    <w:rsid w:val="00767004"/>
    <w:rsid w:val="007676C6"/>
    <w:rsid w:val="00767A8D"/>
    <w:rsid w:val="00770146"/>
    <w:rsid w:val="00770E40"/>
    <w:rsid w:val="0077146C"/>
    <w:rsid w:val="00774CD2"/>
    <w:rsid w:val="007755F0"/>
    <w:rsid w:val="00775D9C"/>
    <w:rsid w:val="00776B60"/>
    <w:rsid w:val="00776F14"/>
    <w:rsid w:val="00777CBB"/>
    <w:rsid w:val="007807E1"/>
    <w:rsid w:val="0078089D"/>
    <w:rsid w:val="007813A9"/>
    <w:rsid w:val="007820D8"/>
    <w:rsid w:val="00782330"/>
    <w:rsid w:val="00782DAB"/>
    <w:rsid w:val="00784608"/>
    <w:rsid w:val="00785302"/>
    <w:rsid w:val="00785A32"/>
    <w:rsid w:val="00785AF5"/>
    <w:rsid w:val="00785CF5"/>
    <w:rsid w:val="00785DE4"/>
    <w:rsid w:val="00791F2B"/>
    <w:rsid w:val="007936CD"/>
    <w:rsid w:val="00794516"/>
    <w:rsid w:val="00794726"/>
    <w:rsid w:val="00795CD3"/>
    <w:rsid w:val="0079617A"/>
    <w:rsid w:val="0079663D"/>
    <w:rsid w:val="0079713C"/>
    <w:rsid w:val="00797BAB"/>
    <w:rsid w:val="00797C31"/>
    <w:rsid w:val="007A024C"/>
    <w:rsid w:val="007A0533"/>
    <w:rsid w:val="007A1228"/>
    <w:rsid w:val="007A1E31"/>
    <w:rsid w:val="007A2A58"/>
    <w:rsid w:val="007A39D6"/>
    <w:rsid w:val="007A414F"/>
    <w:rsid w:val="007A61EC"/>
    <w:rsid w:val="007A6458"/>
    <w:rsid w:val="007A6C2C"/>
    <w:rsid w:val="007A7703"/>
    <w:rsid w:val="007A7CD9"/>
    <w:rsid w:val="007B0509"/>
    <w:rsid w:val="007B14E1"/>
    <w:rsid w:val="007B1AF4"/>
    <w:rsid w:val="007B2DF4"/>
    <w:rsid w:val="007B378A"/>
    <w:rsid w:val="007B4561"/>
    <w:rsid w:val="007B50D4"/>
    <w:rsid w:val="007B57F8"/>
    <w:rsid w:val="007B6042"/>
    <w:rsid w:val="007B7312"/>
    <w:rsid w:val="007B7AF2"/>
    <w:rsid w:val="007B7DC2"/>
    <w:rsid w:val="007C0501"/>
    <w:rsid w:val="007C24A7"/>
    <w:rsid w:val="007C4F03"/>
    <w:rsid w:val="007C541D"/>
    <w:rsid w:val="007C6052"/>
    <w:rsid w:val="007C69BE"/>
    <w:rsid w:val="007C7F4E"/>
    <w:rsid w:val="007D0C38"/>
    <w:rsid w:val="007D0FA5"/>
    <w:rsid w:val="007D17C8"/>
    <w:rsid w:val="007D2AD4"/>
    <w:rsid w:val="007D3344"/>
    <w:rsid w:val="007D3A50"/>
    <w:rsid w:val="007D6E6F"/>
    <w:rsid w:val="007D7542"/>
    <w:rsid w:val="007E17CF"/>
    <w:rsid w:val="007E2BA4"/>
    <w:rsid w:val="007E328E"/>
    <w:rsid w:val="007E5038"/>
    <w:rsid w:val="007E7F20"/>
    <w:rsid w:val="007F006D"/>
    <w:rsid w:val="007F06F9"/>
    <w:rsid w:val="007F0FAC"/>
    <w:rsid w:val="007F18DA"/>
    <w:rsid w:val="007F325E"/>
    <w:rsid w:val="007F47FD"/>
    <w:rsid w:val="007F47FE"/>
    <w:rsid w:val="007F48DA"/>
    <w:rsid w:val="007F50D6"/>
    <w:rsid w:val="007F5503"/>
    <w:rsid w:val="007F5FDF"/>
    <w:rsid w:val="007F6ADA"/>
    <w:rsid w:val="007F7234"/>
    <w:rsid w:val="007F7663"/>
    <w:rsid w:val="00801D86"/>
    <w:rsid w:val="00802221"/>
    <w:rsid w:val="00802ABE"/>
    <w:rsid w:val="008041F7"/>
    <w:rsid w:val="0080542B"/>
    <w:rsid w:val="00805701"/>
    <w:rsid w:val="00806B80"/>
    <w:rsid w:val="00807F5D"/>
    <w:rsid w:val="00811CBB"/>
    <w:rsid w:val="0081215D"/>
    <w:rsid w:val="008123FB"/>
    <w:rsid w:val="0081244B"/>
    <w:rsid w:val="008124CA"/>
    <w:rsid w:val="00814952"/>
    <w:rsid w:val="00814B22"/>
    <w:rsid w:val="00816FAC"/>
    <w:rsid w:val="0081719A"/>
    <w:rsid w:val="00822308"/>
    <w:rsid w:val="00822510"/>
    <w:rsid w:val="008236BD"/>
    <w:rsid w:val="0082379C"/>
    <w:rsid w:val="00823EA8"/>
    <w:rsid w:val="00824369"/>
    <w:rsid w:val="0082462C"/>
    <w:rsid w:val="00824B35"/>
    <w:rsid w:val="0082666F"/>
    <w:rsid w:val="00830CD4"/>
    <w:rsid w:val="00831DDD"/>
    <w:rsid w:val="008321A3"/>
    <w:rsid w:val="00832BC2"/>
    <w:rsid w:val="00832C31"/>
    <w:rsid w:val="008348D9"/>
    <w:rsid w:val="00840D02"/>
    <w:rsid w:val="008448CC"/>
    <w:rsid w:val="00844DAB"/>
    <w:rsid w:val="00844DF8"/>
    <w:rsid w:val="00845C4D"/>
    <w:rsid w:val="00845CB3"/>
    <w:rsid w:val="00847511"/>
    <w:rsid w:val="0085163B"/>
    <w:rsid w:val="008517D0"/>
    <w:rsid w:val="008517F8"/>
    <w:rsid w:val="0085460A"/>
    <w:rsid w:val="00854BEF"/>
    <w:rsid w:val="008607DC"/>
    <w:rsid w:val="008617C6"/>
    <w:rsid w:val="008618B5"/>
    <w:rsid w:val="0086201E"/>
    <w:rsid w:val="008626FD"/>
    <w:rsid w:val="00862BEF"/>
    <w:rsid w:val="00862FC6"/>
    <w:rsid w:val="00863080"/>
    <w:rsid w:val="00863198"/>
    <w:rsid w:val="00864795"/>
    <w:rsid w:val="00865417"/>
    <w:rsid w:val="008654E3"/>
    <w:rsid w:val="00865E6A"/>
    <w:rsid w:val="0086699F"/>
    <w:rsid w:val="00867703"/>
    <w:rsid w:val="00867A50"/>
    <w:rsid w:val="00867AB4"/>
    <w:rsid w:val="00870951"/>
    <w:rsid w:val="00872055"/>
    <w:rsid w:val="008723AB"/>
    <w:rsid w:val="00873F6D"/>
    <w:rsid w:val="008742B5"/>
    <w:rsid w:val="00877234"/>
    <w:rsid w:val="00880170"/>
    <w:rsid w:val="00880EAA"/>
    <w:rsid w:val="008823B7"/>
    <w:rsid w:val="00882F6C"/>
    <w:rsid w:val="00882FC0"/>
    <w:rsid w:val="008837E7"/>
    <w:rsid w:val="008840BA"/>
    <w:rsid w:val="008846E5"/>
    <w:rsid w:val="0088536B"/>
    <w:rsid w:val="0088546F"/>
    <w:rsid w:val="00885D4F"/>
    <w:rsid w:val="00885D6C"/>
    <w:rsid w:val="0088613A"/>
    <w:rsid w:val="0088642A"/>
    <w:rsid w:val="00887244"/>
    <w:rsid w:val="00892F46"/>
    <w:rsid w:val="00894BB5"/>
    <w:rsid w:val="00895208"/>
    <w:rsid w:val="00896DE2"/>
    <w:rsid w:val="008A07AA"/>
    <w:rsid w:val="008A1CE2"/>
    <w:rsid w:val="008A300F"/>
    <w:rsid w:val="008A31DE"/>
    <w:rsid w:val="008A40BD"/>
    <w:rsid w:val="008A46C0"/>
    <w:rsid w:val="008A58BD"/>
    <w:rsid w:val="008A6E1B"/>
    <w:rsid w:val="008A71BE"/>
    <w:rsid w:val="008A7951"/>
    <w:rsid w:val="008A7D33"/>
    <w:rsid w:val="008A7D3F"/>
    <w:rsid w:val="008B1D51"/>
    <w:rsid w:val="008B2DC5"/>
    <w:rsid w:val="008B4681"/>
    <w:rsid w:val="008B6B0B"/>
    <w:rsid w:val="008B71CF"/>
    <w:rsid w:val="008B78ED"/>
    <w:rsid w:val="008B7C33"/>
    <w:rsid w:val="008B7C47"/>
    <w:rsid w:val="008C1DBF"/>
    <w:rsid w:val="008C2690"/>
    <w:rsid w:val="008C3904"/>
    <w:rsid w:val="008C59A5"/>
    <w:rsid w:val="008C5ED3"/>
    <w:rsid w:val="008C70BE"/>
    <w:rsid w:val="008C70E0"/>
    <w:rsid w:val="008C7962"/>
    <w:rsid w:val="008C7E7A"/>
    <w:rsid w:val="008D0D13"/>
    <w:rsid w:val="008D1BB5"/>
    <w:rsid w:val="008D3A9D"/>
    <w:rsid w:val="008D40DF"/>
    <w:rsid w:val="008D4CAB"/>
    <w:rsid w:val="008D6507"/>
    <w:rsid w:val="008D6E18"/>
    <w:rsid w:val="008D708E"/>
    <w:rsid w:val="008E090F"/>
    <w:rsid w:val="008E1BA4"/>
    <w:rsid w:val="008E2960"/>
    <w:rsid w:val="008E3FF3"/>
    <w:rsid w:val="008E45AB"/>
    <w:rsid w:val="008E563A"/>
    <w:rsid w:val="008E5BC5"/>
    <w:rsid w:val="008E608F"/>
    <w:rsid w:val="008E68D9"/>
    <w:rsid w:val="008E7B06"/>
    <w:rsid w:val="008F0312"/>
    <w:rsid w:val="008F1069"/>
    <w:rsid w:val="008F1B1E"/>
    <w:rsid w:val="008F28A3"/>
    <w:rsid w:val="008F34BF"/>
    <w:rsid w:val="008F35EF"/>
    <w:rsid w:val="008F4192"/>
    <w:rsid w:val="008F4268"/>
    <w:rsid w:val="0090380F"/>
    <w:rsid w:val="009045F5"/>
    <w:rsid w:val="0090506E"/>
    <w:rsid w:val="00906EDB"/>
    <w:rsid w:val="009101C4"/>
    <w:rsid w:val="00910FAB"/>
    <w:rsid w:val="00911957"/>
    <w:rsid w:val="00911FEF"/>
    <w:rsid w:val="00914050"/>
    <w:rsid w:val="009140B2"/>
    <w:rsid w:val="0091412E"/>
    <w:rsid w:val="009148D5"/>
    <w:rsid w:val="00914B98"/>
    <w:rsid w:val="00916059"/>
    <w:rsid w:val="00916478"/>
    <w:rsid w:val="0091691E"/>
    <w:rsid w:val="00917AA4"/>
    <w:rsid w:val="0092023C"/>
    <w:rsid w:val="00920AFD"/>
    <w:rsid w:val="00920C1C"/>
    <w:rsid w:val="00920C40"/>
    <w:rsid w:val="00920F77"/>
    <w:rsid w:val="00922777"/>
    <w:rsid w:val="009232B5"/>
    <w:rsid w:val="0092398E"/>
    <w:rsid w:val="00924C27"/>
    <w:rsid w:val="009251C2"/>
    <w:rsid w:val="009261D8"/>
    <w:rsid w:val="009263DF"/>
    <w:rsid w:val="0092682C"/>
    <w:rsid w:val="00930272"/>
    <w:rsid w:val="00934215"/>
    <w:rsid w:val="009361EB"/>
    <w:rsid w:val="009370AB"/>
    <w:rsid w:val="00937422"/>
    <w:rsid w:val="00940F5E"/>
    <w:rsid w:val="0094160B"/>
    <w:rsid w:val="00941AD3"/>
    <w:rsid w:val="00941B06"/>
    <w:rsid w:val="009429C3"/>
    <w:rsid w:val="00943ADD"/>
    <w:rsid w:val="0094404F"/>
    <w:rsid w:val="0094513B"/>
    <w:rsid w:val="009455D9"/>
    <w:rsid w:val="009456E9"/>
    <w:rsid w:val="00946CE2"/>
    <w:rsid w:val="009507BF"/>
    <w:rsid w:val="0095104D"/>
    <w:rsid w:val="00951757"/>
    <w:rsid w:val="0095259E"/>
    <w:rsid w:val="009542E2"/>
    <w:rsid w:val="009550E2"/>
    <w:rsid w:val="00955C05"/>
    <w:rsid w:val="00957E6A"/>
    <w:rsid w:val="0096012F"/>
    <w:rsid w:val="009601C0"/>
    <w:rsid w:val="00962359"/>
    <w:rsid w:val="00962A72"/>
    <w:rsid w:val="009643F9"/>
    <w:rsid w:val="00964897"/>
    <w:rsid w:val="00964E6D"/>
    <w:rsid w:val="00965F58"/>
    <w:rsid w:val="00966891"/>
    <w:rsid w:val="0096691C"/>
    <w:rsid w:val="00972493"/>
    <w:rsid w:val="00973986"/>
    <w:rsid w:val="00974569"/>
    <w:rsid w:val="009760EE"/>
    <w:rsid w:val="00976FDA"/>
    <w:rsid w:val="009770C9"/>
    <w:rsid w:val="00977EE3"/>
    <w:rsid w:val="00981850"/>
    <w:rsid w:val="00982255"/>
    <w:rsid w:val="00982294"/>
    <w:rsid w:val="00984BAA"/>
    <w:rsid w:val="009907CB"/>
    <w:rsid w:val="00991856"/>
    <w:rsid w:val="00992AA2"/>
    <w:rsid w:val="009932E7"/>
    <w:rsid w:val="00993CFE"/>
    <w:rsid w:val="009944E3"/>
    <w:rsid w:val="00994739"/>
    <w:rsid w:val="00994899"/>
    <w:rsid w:val="00995572"/>
    <w:rsid w:val="009972A7"/>
    <w:rsid w:val="00997479"/>
    <w:rsid w:val="009A12FF"/>
    <w:rsid w:val="009A2139"/>
    <w:rsid w:val="009A2A84"/>
    <w:rsid w:val="009A324E"/>
    <w:rsid w:val="009A3BFB"/>
    <w:rsid w:val="009A4182"/>
    <w:rsid w:val="009A66AC"/>
    <w:rsid w:val="009A6826"/>
    <w:rsid w:val="009A6B23"/>
    <w:rsid w:val="009A6BFD"/>
    <w:rsid w:val="009A7545"/>
    <w:rsid w:val="009B0A53"/>
    <w:rsid w:val="009B11F3"/>
    <w:rsid w:val="009B1E78"/>
    <w:rsid w:val="009B66B4"/>
    <w:rsid w:val="009B704B"/>
    <w:rsid w:val="009B72FD"/>
    <w:rsid w:val="009B7A3B"/>
    <w:rsid w:val="009C05F4"/>
    <w:rsid w:val="009C2778"/>
    <w:rsid w:val="009C2D4B"/>
    <w:rsid w:val="009C4923"/>
    <w:rsid w:val="009C4974"/>
    <w:rsid w:val="009C5B31"/>
    <w:rsid w:val="009C5B77"/>
    <w:rsid w:val="009C61EF"/>
    <w:rsid w:val="009C7816"/>
    <w:rsid w:val="009D14BA"/>
    <w:rsid w:val="009D2449"/>
    <w:rsid w:val="009D3266"/>
    <w:rsid w:val="009D41DB"/>
    <w:rsid w:val="009D422B"/>
    <w:rsid w:val="009D446C"/>
    <w:rsid w:val="009D58F6"/>
    <w:rsid w:val="009D640D"/>
    <w:rsid w:val="009D66AE"/>
    <w:rsid w:val="009D68CD"/>
    <w:rsid w:val="009D70A4"/>
    <w:rsid w:val="009D771A"/>
    <w:rsid w:val="009D7D8B"/>
    <w:rsid w:val="009D7F81"/>
    <w:rsid w:val="009E09B2"/>
    <w:rsid w:val="009E0B0B"/>
    <w:rsid w:val="009E1617"/>
    <w:rsid w:val="009E1DCD"/>
    <w:rsid w:val="009E24E3"/>
    <w:rsid w:val="009E2548"/>
    <w:rsid w:val="009E264B"/>
    <w:rsid w:val="009E29E1"/>
    <w:rsid w:val="009E38E9"/>
    <w:rsid w:val="009E5B43"/>
    <w:rsid w:val="009E64CE"/>
    <w:rsid w:val="009E790C"/>
    <w:rsid w:val="009E7C0F"/>
    <w:rsid w:val="009F030F"/>
    <w:rsid w:val="009F03E8"/>
    <w:rsid w:val="009F0F43"/>
    <w:rsid w:val="009F2AAC"/>
    <w:rsid w:val="009F3154"/>
    <w:rsid w:val="009F3319"/>
    <w:rsid w:val="009F6189"/>
    <w:rsid w:val="009F6D1B"/>
    <w:rsid w:val="009F7DCB"/>
    <w:rsid w:val="00A00B55"/>
    <w:rsid w:val="00A0213E"/>
    <w:rsid w:val="00A0273C"/>
    <w:rsid w:val="00A029CE"/>
    <w:rsid w:val="00A0330F"/>
    <w:rsid w:val="00A04435"/>
    <w:rsid w:val="00A05286"/>
    <w:rsid w:val="00A05DFE"/>
    <w:rsid w:val="00A07239"/>
    <w:rsid w:val="00A07A93"/>
    <w:rsid w:val="00A11397"/>
    <w:rsid w:val="00A12143"/>
    <w:rsid w:val="00A12637"/>
    <w:rsid w:val="00A12972"/>
    <w:rsid w:val="00A15065"/>
    <w:rsid w:val="00A152C9"/>
    <w:rsid w:val="00A15CAC"/>
    <w:rsid w:val="00A16C4E"/>
    <w:rsid w:val="00A209BE"/>
    <w:rsid w:val="00A24846"/>
    <w:rsid w:val="00A27170"/>
    <w:rsid w:val="00A27E1A"/>
    <w:rsid w:val="00A301F6"/>
    <w:rsid w:val="00A302B8"/>
    <w:rsid w:val="00A324E6"/>
    <w:rsid w:val="00A33709"/>
    <w:rsid w:val="00A36301"/>
    <w:rsid w:val="00A36543"/>
    <w:rsid w:val="00A36A2B"/>
    <w:rsid w:val="00A40190"/>
    <w:rsid w:val="00A4149B"/>
    <w:rsid w:val="00A422D6"/>
    <w:rsid w:val="00A42BAF"/>
    <w:rsid w:val="00A465D6"/>
    <w:rsid w:val="00A46836"/>
    <w:rsid w:val="00A46D96"/>
    <w:rsid w:val="00A47D09"/>
    <w:rsid w:val="00A5137D"/>
    <w:rsid w:val="00A51F2C"/>
    <w:rsid w:val="00A52AD8"/>
    <w:rsid w:val="00A53DD6"/>
    <w:rsid w:val="00A548A2"/>
    <w:rsid w:val="00A565E1"/>
    <w:rsid w:val="00A5742A"/>
    <w:rsid w:val="00A57B4C"/>
    <w:rsid w:val="00A60082"/>
    <w:rsid w:val="00A60854"/>
    <w:rsid w:val="00A60C6B"/>
    <w:rsid w:val="00A60CD8"/>
    <w:rsid w:val="00A614AD"/>
    <w:rsid w:val="00A61648"/>
    <w:rsid w:val="00A61C24"/>
    <w:rsid w:val="00A6295D"/>
    <w:rsid w:val="00A62EEE"/>
    <w:rsid w:val="00A63D67"/>
    <w:rsid w:val="00A63FC7"/>
    <w:rsid w:val="00A6437A"/>
    <w:rsid w:val="00A646D6"/>
    <w:rsid w:val="00A705FB"/>
    <w:rsid w:val="00A71C4F"/>
    <w:rsid w:val="00A73257"/>
    <w:rsid w:val="00A745EA"/>
    <w:rsid w:val="00A74E0F"/>
    <w:rsid w:val="00A74EA2"/>
    <w:rsid w:val="00A75312"/>
    <w:rsid w:val="00A75892"/>
    <w:rsid w:val="00A762D8"/>
    <w:rsid w:val="00A76D6B"/>
    <w:rsid w:val="00A77313"/>
    <w:rsid w:val="00A77AFD"/>
    <w:rsid w:val="00A77C05"/>
    <w:rsid w:val="00A80D98"/>
    <w:rsid w:val="00A81806"/>
    <w:rsid w:val="00A81BC0"/>
    <w:rsid w:val="00A8250E"/>
    <w:rsid w:val="00A848DC"/>
    <w:rsid w:val="00A85678"/>
    <w:rsid w:val="00A85F4F"/>
    <w:rsid w:val="00A865D3"/>
    <w:rsid w:val="00A87BEF"/>
    <w:rsid w:val="00A90B24"/>
    <w:rsid w:val="00A90B4A"/>
    <w:rsid w:val="00A92264"/>
    <w:rsid w:val="00A92825"/>
    <w:rsid w:val="00A92DED"/>
    <w:rsid w:val="00A9373B"/>
    <w:rsid w:val="00A94065"/>
    <w:rsid w:val="00A94AD9"/>
    <w:rsid w:val="00A9527C"/>
    <w:rsid w:val="00A966F5"/>
    <w:rsid w:val="00A9689F"/>
    <w:rsid w:val="00A96B11"/>
    <w:rsid w:val="00A97A08"/>
    <w:rsid w:val="00A97DBF"/>
    <w:rsid w:val="00AA06A3"/>
    <w:rsid w:val="00AA1DCF"/>
    <w:rsid w:val="00AA1F7C"/>
    <w:rsid w:val="00AA21AE"/>
    <w:rsid w:val="00AA3B58"/>
    <w:rsid w:val="00AA42C8"/>
    <w:rsid w:val="00AA537A"/>
    <w:rsid w:val="00AA5EBD"/>
    <w:rsid w:val="00AB0602"/>
    <w:rsid w:val="00AB080F"/>
    <w:rsid w:val="00AB13AD"/>
    <w:rsid w:val="00AB1CFF"/>
    <w:rsid w:val="00AB249C"/>
    <w:rsid w:val="00AB24FA"/>
    <w:rsid w:val="00AB2D94"/>
    <w:rsid w:val="00AB390D"/>
    <w:rsid w:val="00AB4B91"/>
    <w:rsid w:val="00AB5BD5"/>
    <w:rsid w:val="00AB5D90"/>
    <w:rsid w:val="00AB7D3F"/>
    <w:rsid w:val="00AC20B1"/>
    <w:rsid w:val="00AC3F87"/>
    <w:rsid w:val="00AC5D8C"/>
    <w:rsid w:val="00AC79D3"/>
    <w:rsid w:val="00AC7B48"/>
    <w:rsid w:val="00AD1223"/>
    <w:rsid w:val="00AD1EE1"/>
    <w:rsid w:val="00AD33B9"/>
    <w:rsid w:val="00AD3D23"/>
    <w:rsid w:val="00AD3FA6"/>
    <w:rsid w:val="00AD4384"/>
    <w:rsid w:val="00AD4EEC"/>
    <w:rsid w:val="00AD6A5B"/>
    <w:rsid w:val="00AD6CEF"/>
    <w:rsid w:val="00AD7E3D"/>
    <w:rsid w:val="00AE0DA6"/>
    <w:rsid w:val="00AE1579"/>
    <w:rsid w:val="00AE1EC4"/>
    <w:rsid w:val="00AE2655"/>
    <w:rsid w:val="00AE7D14"/>
    <w:rsid w:val="00AF1BFC"/>
    <w:rsid w:val="00AF1D7A"/>
    <w:rsid w:val="00AF4097"/>
    <w:rsid w:val="00AF5E2C"/>
    <w:rsid w:val="00B0092C"/>
    <w:rsid w:val="00B026E9"/>
    <w:rsid w:val="00B030A0"/>
    <w:rsid w:val="00B037CD"/>
    <w:rsid w:val="00B0461F"/>
    <w:rsid w:val="00B04714"/>
    <w:rsid w:val="00B06ED3"/>
    <w:rsid w:val="00B07BCE"/>
    <w:rsid w:val="00B10E8F"/>
    <w:rsid w:val="00B1135F"/>
    <w:rsid w:val="00B11807"/>
    <w:rsid w:val="00B118A6"/>
    <w:rsid w:val="00B13737"/>
    <w:rsid w:val="00B14508"/>
    <w:rsid w:val="00B15994"/>
    <w:rsid w:val="00B17BAA"/>
    <w:rsid w:val="00B17BC6"/>
    <w:rsid w:val="00B17D1A"/>
    <w:rsid w:val="00B2053A"/>
    <w:rsid w:val="00B20B3B"/>
    <w:rsid w:val="00B20F1B"/>
    <w:rsid w:val="00B21063"/>
    <w:rsid w:val="00B21AD0"/>
    <w:rsid w:val="00B2276B"/>
    <w:rsid w:val="00B228B7"/>
    <w:rsid w:val="00B22A46"/>
    <w:rsid w:val="00B22C51"/>
    <w:rsid w:val="00B24121"/>
    <w:rsid w:val="00B24A98"/>
    <w:rsid w:val="00B255BD"/>
    <w:rsid w:val="00B26132"/>
    <w:rsid w:val="00B267F4"/>
    <w:rsid w:val="00B30ED3"/>
    <w:rsid w:val="00B315AD"/>
    <w:rsid w:val="00B32997"/>
    <w:rsid w:val="00B32AD6"/>
    <w:rsid w:val="00B33E56"/>
    <w:rsid w:val="00B3475A"/>
    <w:rsid w:val="00B369A0"/>
    <w:rsid w:val="00B36A02"/>
    <w:rsid w:val="00B4038E"/>
    <w:rsid w:val="00B405A8"/>
    <w:rsid w:val="00B41753"/>
    <w:rsid w:val="00B418AF"/>
    <w:rsid w:val="00B42DA3"/>
    <w:rsid w:val="00B43E3B"/>
    <w:rsid w:val="00B44721"/>
    <w:rsid w:val="00B44862"/>
    <w:rsid w:val="00B450F3"/>
    <w:rsid w:val="00B45678"/>
    <w:rsid w:val="00B45A7A"/>
    <w:rsid w:val="00B460D6"/>
    <w:rsid w:val="00B469D8"/>
    <w:rsid w:val="00B5207E"/>
    <w:rsid w:val="00B521A6"/>
    <w:rsid w:val="00B52FF5"/>
    <w:rsid w:val="00B533FA"/>
    <w:rsid w:val="00B541A1"/>
    <w:rsid w:val="00B55482"/>
    <w:rsid w:val="00B5632A"/>
    <w:rsid w:val="00B5675B"/>
    <w:rsid w:val="00B56B24"/>
    <w:rsid w:val="00B56CF0"/>
    <w:rsid w:val="00B57221"/>
    <w:rsid w:val="00B6047C"/>
    <w:rsid w:val="00B6345D"/>
    <w:rsid w:val="00B63E7C"/>
    <w:rsid w:val="00B64318"/>
    <w:rsid w:val="00B64347"/>
    <w:rsid w:val="00B64408"/>
    <w:rsid w:val="00B645D5"/>
    <w:rsid w:val="00B658BB"/>
    <w:rsid w:val="00B65D28"/>
    <w:rsid w:val="00B66B24"/>
    <w:rsid w:val="00B706ED"/>
    <w:rsid w:val="00B71065"/>
    <w:rsid w:val="00B7142E"/>
    <w:rsid w:val="00B7157C"/>
    <w:rsid w:val="00B71BD3"/>
    <w:rsid w:val="00B71BEB"/>
    <w:rsid w:val="00B72D35"/>
    <w:rsid w:val="00B72E0B"/>
    <w:rsid w:val="00B72F98"/>
    <w:rsid w:val="00B75F57"/>
    <w:rsid w:val="00B77378"/>
    <w:rsid w:val="00B81460"/>
    <w:rsid w:val="00B82FBF"/>
    <w:rsid w:val="00B836F1"/>
    <w:rsid w:val="00B839E7"/>
    <w:rsid w:val="00B83D52"/>
    <w:rsid w:val="00B84555"/>
    <w:rsid w:val="00B84CAA"/>
    <w:rsid w:val="00B86463"/>
    <w:rsid w:val="00B86CE9"/>
    <w:rsid w:val="00B86D17"/>
    <w:rsid w:val="00B87310"/>
    <w:rsid w:val="00B915DB"/>
    <w:rsid w:val="00B93B27"/>
    <w:rsid w:val="00B94ADF"/>
    <w:rsid w:val="00B96433"/>
    <w:rsid w:val="00B96496"/>
    <w:rsid w:val="00B96D94"/>
    <w:rsid w:val="00BA2EA6"/>
    <w:rsid w:val="00BA31E4"/>
    <w:rsid w:val="00BA3F4B"/>
    <w:rsid w:val="00BA40AF"/>
    <w:rsid w:val="00BA4668"/>
    <w:rsid w:val="00BA5459"/>
    <w:rsid w:val="00BA73F7"/>
    <w:rsid w:val="00BA7700"/>
    <w:rsid w:val="00BB1D09"/>
    <w:rsid w:val="00BB25F5"/>
    <w:rsid w:val="00BB262E"/>
    <w:rsid w:val="00BB29EB"/>
    <w:rsid w:val="00BB4239"/>
    <w:rsid w:val="00BB4622"/>
    <w:rsid w:val="00BB5545"/>
    <w:rsid w:val="00BB65D0"/>
    <w:rsid w:val="00BB7231"/>
    <w:rsid w:val="00BC0192"/>
    <w:rsid w:val="00BC120E"/>
    <w:rsid w:val="00BC1363"/>
    <w:rsid w:val="00BC1566"/>
    <w:rsid w:val="00BC3FB3"/>
    <w:rsid w:val="00BC41BD"/>
    <w:rsid w:val="00BC49DD"/>
    <w:rsid w:val="00BC5A4B"/>
    <w:rsid w:val="00BC651F"/>
    <w:rsid w:val="00BC6FBA"/>
    <w:rsid w:val="00BC7185"/>
    <w:rsid w:val="00BC78EB"/>
    <w:rsid w:val="00BD0D2D"/>
    <w:rsid w:val="00BD19A1"/>
    <w:rsid w:val="00BD23A0"/>
    <w:rsid w:val="00BD314A"/>
    <w:rsid w:val="00BD37E2"/>
    <w:rsid w:val="00BD5C6D"/>
    <w:rsid w:val="00BE468C"/>
    <w:rsid w:val="00BE472D"/>
    <w:rsid w:val="00BE58C5"/>
    <w:rsid w:val="00BE5D35"/>
    <w:rsid w:val="00BF02F0"/>
    <w:rsid w:val="00BF0B33"/>
    <w:rsid w:val="00BF10C5"/>
    <w:rsid w:val="00BF27FE"/>
    <w:rsid w:val="00BF28DB"/>
    <w:rsid w:val="00BF2BF9"/>
    <w:rsid w:val="00BF4B60"/>
    <w:rsid w:val="00BF5A79"/>
    <w:rsid w:val="00BF6AE7"/>
    <w:rsid w:val="00BF7575"/>
    <w:rsid w:val="00C0071A"/>
    <w:rsid w:val="00C0080B"/>
    <w:rsid w:val="00C00B7E"/>
    <w:rsid w:val="00C00FEA"/>
    <w:rsid w:val="00C02998"/>
    <w:rsid w:val="00C03397"/>
    <w:rsid w:val="00C042B7"/>
    <w:rsid w:val="00C04C75"/>
    <w:rsid w:val="00C050EB"/>
    <w:rsid w:val="00C052F7"/>
    <w:rsid w:val="00C056FF"/>
    <w:rsid w:val="00C05B09"/>
    <w:rsid w:val="00C066C6"/>
    <w:rsid w:val="00C079C1"/>
    <w:rsid w:val="00C10B22"/>
    <w:rsid w:val="00C11EF0"/>
    <w:rsid w:val="00C129EB"/>
    <w:rsid w:val="00C161B9"/>
    <w:rsid w:val="00C16905"/>
    <w:rsid w:val="00C16CFB"/>
    <w:rsid w:val="00C16D31"/>
    <w:rsid w:val="00C217AA"/>
    <w:rsid w:val="00C217E4"/>
    <w:rsid w:val="00C224D4"/>
    <w:rsid w:val="00C22B2E"/>
    <w:rsid w:val="00C22C9F"/>
    <w:rsid w:val="00C24C50"/>
    <w:rsid w:val="00C24DA7"/>
    <w:rsid w:val="00C2563D"/>
    <w:rsid w:val="00C26541"/>
    <w:rsid w:val="00C30C39"/>
    <w:rsid w:val="00C32A9B"/>
    <w:rsid w:val="00C32D95"/>
    <w:rsid w:val="00C33FCF"/>
    <w:rsid w:val="00C340BA"/>
    <w:rsid w:val="00C348EE"/>
    <w:rsid w:val="00C34A31"/>
    <w:rsid w:val="00C351DF"/>
    <w:rsid w:val="00C3637C"/>
    <w:rsid w:val="00C3687D"/>
    <w:rsid w:val="00C412EC"/>
    <w:rsid w:val="00C4286A"/>
    <w:rsid w:val="00C43112"/>
    <w:rsid w:val="00C449A6"/>
    <w:rsid w:val="00C44C6B"/>
    <w:rsid w:val="00C46C51"/>
    <w:rsid w:val="00C4724E"/>
    <w:rsid w:val="00C472F0"/>
    <w:rsid w:val="00C4778B"/>
    <w:rsid w:val="00C47F55"/>
    <w:rsid w:val="00C47FB5"/>
    <w:rsid w:val="00C51348"/>
    <w:rsid w:val="00C51E6D"/>
    <w:rsid w:val="00C52250"/>
    <w:rsid w:val="00C5225A"/>
    <w:rsid w:val="00C5458D"/>
    <w:rsid w:val="00C55689"/>
    <w:rsid w:val="00C564BA"/>
    <w:rsid w:val="00C60B4D"/>
    <w:rsid w:val="00C61661"/>
    <w:rsid w:val="00C61A37"/>
    <w:rsid w:val="00C65324"/>
    <w:rsid w:val="00C67EA5"/>
    <w:rsid w:val="00C71620"/>
    <w:rsid w:val="00C71ACF"/>
    <w:rsid w:val="00C72296"/>
    <w:rsid w:val="00C736E8"/>
    <w:rsid w:val="00C73950"/>
    <w:rsid w:val="00C73EC7"/>
    <w:rsid w:val="00C74CD4"/>
    <w:rsid w:val="00C74D21"/>
    <w:rsid w:val="00C74D52"/>
    <w:rsid w:val="00C74D8C"/>
    <w:rsid w:val="00C75BF5"/>
    <w:rsid w:val="00C77384"/>
    <w:rsid w:val="00C80797"/>
    <w:rsid w:val="00C815A7"/>
    <w:rsid w:val="00C82114"/>
    <w:rsid w:val="00C8304D"/>
    <w:rsid w:val="00C83160"/>
    <w:rsid w:val="00C84871"/>
    <w:rsid w:val="00C8684D"/>
    <w:rsid w:val="00C869D4"/>
    <w:rsid w:val="00C86ED5"/>
    <w:rsid w:val="00C87F0D"/>
    <w:rsid w:val="00C90140"/>
    <w:rsid w:val="00C902A7"/>
    <w:rsid w:val="00C90AEE"/>
    <w:rsid w:val="00C916B8"/>
    <w:rsid w:val="00C9219C"/>
    <w:rsid w:val="00C9220C"/>
    <w:rsid w:val="00C92642"/>
    <w:rsid w:val="00C9549D"/>
    <w:rsid w:val="00C95AE2"/>
    <w:rsid w:val="00C965BC"/>
    <w:rsid w:val="00C97487"/>
    <w:rsid w:val="00CA0167"/>
    <w:rsid w:val="00CA0BB4"/>
    <w:rsid w:val="00CA1361"/>
    <w:rsid w:val="00CA300F"/>
    <w:rsid w:val="00CA588E"/>
    <w:rsid w:val="00CA5B38"/>
    <w:rsid w:val="00CA7F30"/>
    <w:rsid w:val="00CB01A8"/>
    <w:rsid w:val="00CB07E7"/>
    <w:rsid w:val="00CB0836"/>
    <w:rsid w:val="00CB0842"/>
    <w:rsid w:val="00CB0E8C"/>
    <w:rsid w:val="00CB1F8E"/>
    <w:rsid w:val="00CB2CEF"/>
    <w:rsid w:val="00CB2F30"/>
    <w:rsid w:val="00CB3031"/>
    <w:rsid w:val="00CB473B"/>
    <w:rsid w:val="00CB6DE9"/>
    <w:rsid w:val="00CB7662"/>
    <w:rsid w:val="00CC0DB7"/>
    <w:rsid w:val="00CC2E4A"/>
    <w:rsid w:val="00CC3E66"/>
    <w:rsid w:val="00CC457F"/>
    <w:rsid w:val="00CC4590"/>
    <w:rsid w:val="00CC545D"/>
    <w:rsid w:val="00CC56F1"/>
    <w:rsid w:val="00CC61FD"/>
    <w:rsid w:val="00CC71B0"/>
    <w:rsid w:val="00CD124D"/>
    <w:rsid w:val="00CD2203"/>
    <w:rsid w:val="00CD253C"/>
    <w:rsid w:val="00CD5490"/>
    <w:rsid w:val="00CD575E"/>
    <w:rsid w:val="00CD622C"/>
    <w:rsid w:val="00CD64EC"/>
    <w:rsid w:val="00CD7E02"/>
    <w:rsid w:val="00CE1246"/>
    <w:rsid w:val="00CE2A9E"/>
    <w:rsid w:val="00CE2BDD"/>
    <w:rsid w:val="00CE3404"/>
    <w:rsid w:val="00CE3804"/>
    <w:rsid w:val="00CE491C"/>
    <w:rsid w:val="00CE56BD"/>
    <w:rsid w:val="00CE5AF9"/>
    <w:rsid w:val="00CE6168"/>
    <w:rsid w:val="00CE64CA"/>
    <w:rsid w:val="00CE6814"/>
    <w:rsid w:val="00CE7080"/>
    <w:rsid w:val="00CE775C"/>
    <w:rsid w:val="00CE7F03"/>
    <w:rsid w:val="00CF1763"/>
    <w:rsid w:val="00CF1CE6"/>
    <w:rsid w:val="00CF1F66"/>
    <w:rsid w:val="00CF2366"/>
    <w:rsid w:val="00CF23F9"/>
    <w:rsid w:val="00CF3A16"/>
    <w:rsid w:val="00CF3FFB"/>
    <w:rsid w:val="00CF4222"/>
    <w:rsid w:val="00CF4E22"/>
    <w:rsid w:val="00CF517D"/>
    <w:rsid w:val="00CF53F9"/>
    <w:rsid w:val="00CF5611"/>
    <w:rsid w:val="00CF5FCA"/>
    <w:rsid w:val="00CF6ED4"/>
    <w:rsid w:val="00D00761"/>
    <w:rsid w:val="00D00C84"/>
    <w:rsid w:val="00D0126D"/>
    <w:rsid w:val="00D02518"/>
    <w:rsid w:val="00D03188"/>
    <w:rsid w:val="00D071A6"/>
    <w:rsid w:val="00D073E8"/>
    <w:rsid w:val="00D10194"/>
    <w:rsid w:val="00D11B1E"/>
    <w:rsid w:val="00D11BC6"/>
    <w:rsid w:val="00D11EFE"/>
    <w:rsid w:val="00D12469"/>
    <w:rsid w:val="00D13181"/>
    <w:rsid w:val="00D13987"/>
    <w:rsid w:val="00D13D4D"/>
    <w:rsid w:val="00D14995"/>
    <w:rsid w:val="00D14DF8"/>
    <w:rsid w:val="00D150D4"/>
    <w:rsid w:val="00D152C5"/>
    <w:rsid w:val="00D154FA"/>
    <w:rsid w:val="00D16842"/>
    <w:rsid w:val="00D17298"/>
    <w:rsid w:val="00D17968"/>
    <w:rsid w:val="00D17C6D"/>
    <w:rsid w:val="00D17E80"/>
    <w:rsid w:val="00D17FD2"/>
    <w:rsid w:val="00D21E57"/>
    <w:rsid w:val="00D22CA0"/>
    <w:rsid w:val="00D24691"/>
    <w:rsid w:val="00D24E5A"/>
    <w:rsid w:val="00D25B92"/>
    <w:rsid w:val="00D26048"/>
    <w:rsid w:val="00D261F0"/>
    <w:rsid w:val="00D2621A"/>
    <w:rsid w:val="00D263B5"/>
    <w:rsid w:val="00D30DA0"/>
    <w:rsid w:val="00D32344"/>
    <w:rsid w:val="00D33215"/>
    <w:rsid w:val="00D332F4"/>
    <w:rsid w:val="00D347D1"/>
    <w:rsid w:val="00D34AF4"/>
    <w:rsid w:val="00D36EC9"/>
    <w:rsid w:val="00D37571"/>
    <w:rsid w:val="00D37CE9"/>
    <w:rsid w:val="00D407BA"/>
    <w:rsid w:val="00D4202D"/>
    <w:rsid w:val="00D433DD"/>
    <w:rsid w:val="00D44B02"/>
    <w:rsid w:val="00D46374"/>
    <w:rsid w:val="00D4655D"/>
    <w:rsid w:val="00D46C97"/>
    <w:rsid w:val="00D47027"/>
    <w:rsid w:val="00D4707A"/>
    <w:rsid w:val="00D4764E"/>
    <w:rsid w:val="00D50A16"/>
    <w:rsid w:val="00D51400"/>
    <w:rsid w:val="00D515F5"/>
    <w:rsid w:val="00D52E29"/>
    <w:rsid w:val="00D52F2C"/>
    <w:rsid w:val="00D5342D"/>
    <w:rsid w:val="00D54F5E"/>
    <w:rsid w:val="00D56CF9"/>
    <w:rsid w:val="00D60DC2"/>
    <w:rsid w:val="00D611DA"/>
    <w:rsid w:val="00D61D1B"/>
    <w:rsid w:val="00D61D85"/>
    <w:rsid w:val="00D625F1"/>
    <w:rsid w:val="00D629B6"/>
    <w:rsid w:val="00D62A76"/>
    <w:rsid w:val="00D64DCC"/>
    <w:rsid w:val="00D6509A"/>
    <w:rsid w:val="00D65BF0"/>
    <w:rsid w:val="00D65FFF"/>
    <w:rsid w:val="00D66015"/>
    <w:rsid w:val="00D66844"/>
    <w:rsid w:val="00D669B2"/>
    <w:rsid w:val="00D71D47"/>
    <w:rsid w:val="00D71E30"/>
    <w:rsid w:val="00D7280B"/>
    <w:rsid w:val="00D730F9"/>
    <w:rsid w:val="00D73E4A"/>
    <w:rsid w:val="00D74E7B"/>
    <w:rsid w:val="00D7594D"/>
    <w:rsid w:val="00D75FF9"/>
    <w:rsid w:val="00D76FA0"/>
    <w:rsid w:val="00D77B92"/>
    <w:rsid w:val="00D803DB"/>
    <w:rsid w:val="00D80C06"/>
    <w:rsid w:val="00D80D68"/>
    <w:rsid w:val="00D80F0C"/>
    <w:rsid w:val="00D81773"/>
    <w:rsid w:val="00D819CE"/>
    <w:rsid w:val="00D84047"/>
    <w:rsid w:val="00D844A8"/>
    <w:rsid w:val="00D87425"/>
    <w:rsid w:val="00D905BD"/>
    <w:rsid w:val="00D918EE"/>
    <w:rsid w:val="00D91BD4"/>
    <w:rsid w:val="00D9231C"/>
    <w:rsid w:val="00D92839"/>
    <w:rsid w:val="00D95B8A"/>
    <w:rsid w:val="00D96CA5"/>
    <w:rsid w:val="00D973DA"/>
    <w:rsid w:val="00DA2DA3"/>
    <w:rsid w:val="00DA3917"/>
    <w:rsid w:val="00DA468E"/>
    <w:rsid w:val="00DA4E10"/>
    <w:rsid w:val="00DA51BB"/>
    <w:rsid w:val="00DA5986"/>
    <w:rsid w:val="00DA6303"/>
    <w:rsid w:val="00DA6EBE"/>
    <w:rsid w:val="00DA7F0A"/>
    <w:rsid w:val="00DB116B"/>
    <w:rsid w:val="00DB265C"/>
    <w:rsid w:val="00DB3545"/>
    <w:rsid w:val="00DB4F2F"/>
    <w:rsid w:val="00DB62BC"/>
    <w:rsid w:val="00DB7BB4"/>
    <w:rsid w:val="00DB7DD2"/>
    <w:rsid w:val="00DC099A"/>
    <w:rsid w:val="00DC1D50"/>
    <w:rsid w:val="00DC27BF"/>
    <w:rsid w:val="00DC3CE3"/>
    <w:rsid w:val="00DC4E2F"/>
    <w:rsid w:val="00DC511B"/>
    <w:rsid w:val="00DC6867"/>
    <w:rsid w:val="00DC788C"/>
    <w:rsid w:val="00DD070B"/>
    <w:rsid w:val="00DD0B77"/>
    <w:rsid w:val="00DD0D4A"/>
    <w:rsid w:val="00DD1357"/>
    <w:rsid w:val="00DD2397"/>
    <w:rsid w:val="00DD245A"/>
    <w:rsid w:val="00DD3B41"/>
    <w:rsid w:val="00DD47C8"/>
    <w:rsid w:val="00DD5AE4"/>
    <w:rsid w:val="00DE0DD7"/>
    <w:rsid w:val="00DE23A7"/>
    <w:rsid w:val="00DE3469"/>
    <w:rsid w:val="00DE57C0"/>
    <w:rsid w:val="00DE5A2F"/>
    <w:rsid w:val="00DE5E3A"/>
    <w:rsid w:val="00DE78E5"/>
    <w:rsid w:val="00DE79A8"/>
    <w:rsid w:val="00DF089E"/>
    <w:rsid w:val="00DF2552"/>
    <w:rsid w:val="00DF2DB3"/>
    <w:rsid w:val="00DF33F4"/>
    <w:rsid w:val="00DF3A45"/>
    <w:rsid w:val="00DF3D63"/>
    <w:rsid w:val="00DF5390"/>
    <w:rsid w:val="00DF58FF"/>
    <w:rsid w:val="00DF6F84"/>
    <w:rsid w:val="00DF7023"/>
    <w:rsid w:val="00DF76AC"/>
    <w:rsid w:val="00DF7C0A"/>
    <w:rsid w:val="00DF7EBA"/>
    <w:rsid w:val="00DF7F24"/>
    <w:rsid w:val="00E00669"/>
    <w:rsid w:val="00E00FDA"/>
    <w:rsid w:val="00E01448"/>
    <w:rsid w:val="00E035ED"/>
    <w:rsid w:val="00E043AF"/>
    <w:rsid w:val="00E04B39"/>
    <w:rsid w:val="00E04C32"/>
    <w:rsid w:val="00E05B6B"/>
    <w:rsid w:val="00E06B5E"/>
    <w:rsid w:val="00E07BFE"/>
    <w:rsid w:val="00E07D0B"/>
    <w:rsid w:val="00E11938"/>
    <w:rsid w:val="00E123E5"/>
    <w:rsid w:val="00E20F8E"/>
    <w:rsid w:val="00E213DF"/>
    <w:rsid w:val="00E27AB6"/>
    <w:rsid w:val="00E27DA9"/>
    <w:rsid w:val="00E3093C"/>
    <w:rsid w:val="00E318C1"/>
    <w:rsid w:val="00E31AD6"/>
    <w:rsid w:val="00E32ABD"/>
    <w:rsid w:val="00E338A3"/>
    <w:rsid w:val="00E36917"/>
    <w:rsid w:val="00E36C3B"/>
    <w:rsid w:val="00E37FF2"/>
    <w:rsid w:val="00E42476"/>
    <w:rsid w:val="00E43F36"/>
    <w:rsid w:val="00E44E23"/>
    <w:rsid w:val="00E45A2F"/>
    <w:rsid w:val="00E461F5"/>
    <w:rsid w:val="00E46421"/>
    <w:rsid w:val="00E47303"/>
    <w:rsid w:val="00E4786D"/>
    <w:rsid w:val="00E52603"/>
    <w:rsid w:val="00E52CD5"/>
    <w:rsid w:val="00E56A85"/>
    <w:rsid w:val="00E56C04"/>
    <w:rsid w:val="00E57407"/>
    <w:rsid w:val="00E576CC"/>
    <w:rsid w:val="00E62857"/>
    <w:rsid w:val="00E645BB"/>
    <w:rsid w:val="00E65A78"/>
    <w:rsid w:val="00E65B53"/>
    <w:rsid w:val="00E6657C"/>
    <w:rsid w:val="00E6691D"/>
    <w:rsid w:val="00E67103"/>
    <w:rsid w:val="00E67E10"/>
    <w:rsid w:val="00E7088D"/>
    <w:rsid w:val="00E72879"/>
    <w:rsid w:val="00E7491C"/>
    <w:rsid w:val="00E76401"/>
    <w:rsid w:val="00E776F7"/>
    <w:rsid w:val="00E778A9"/>
    <w:rsid w:val="00E80DA0"/>
    <w:rsid w:val="00E815AD"/>
    <w:rsid w:val="00E831CE"/>
    <w:rsid w:val="00E833E7"/>
    <w:rsid w:val="00E8462F"/>
    <w:rsid w:val="00E846C2"/>
    <w:rsid w:val="00E84840"/>
    <w:rsid w:val="00E86AFC"/>
    <w:rsid w:val="00E870A5"/>
    <w:rsid w:val="00E9111C"/>
    <w:rsid w:val="00E922D4"/>
    <w:rsid w:val="00E92F62"/>
    <w:rsid w:val="00E94722"/>
    <w:rsid w:val="00E95577"/>
    <w:rsid w:val="00E95D62"/>
    <w:rsid w:val="00E9746E"/>
    <w:rsid w:val="00E97922"/>
    <w:rsid w:val="00EA05E3"/>
    <w:rsid w:val="00EA0EF4"/>
    <w:rsid w:val="00EA197B"/>
    <w:rsid w:val="00EA1EF8"/>
    <w:rsid w:val="00EA23C6"/>
    <w:rsid w:val="00EA2992"/>
    <w:rsid w:val="00EA37FC"/>
    <w:rsid w:val="00EA3BBA"/>
    <w:rsid w:val="00EA46EC"/>
    <w:rsid w:val="00EA7337"/>
    <w:rsid w:val="00EA76DA"/>
    <w:rsid w:val="00EB117C"/>
    <w:rsid w:val="00EB1D73"/>
    <w:rsid w:val="00EB2BE6"/>
    <w:rsid w:val="00EB3344"/>
    <w:rsid w:val="00EB340C"/>
    <w:rsid w:val="00EB3FCD"/>
    <w:rsid w:val="00EB47E8"/>
    <w:rsid w:val="00EB4E03"/>
    <w:rsid w:val="00EB4E36"/>
    <w:rsid w:val="00EB5364"/>
    <w:rsid w:val="00EB59FF"/>
    <w:rsid w:val="00EB5C7C"/>
    <w:rsid w:val="00EB61E5"/>
    <w:rsid w:val="00EB68EC"/>
    <w:rsid w:val="00EB7194"/>
    <w:rsid w:val="00EC1914"/>
    <w:rsid w:val="00EC3004"/>
    <w:rsid w:val="00EC4170"/>
    <w:rsid w:val="00EC4702"/>
    <w:rsid w:val="00EC7D19"/>
    <w:rsid w:val="00ED087C"/>
    <w:rsid w:val="00ED0E56"/>
    <w:rsid w:val="00ED27FB"/>
    <w:rsid w:val="00ED4A3E"/>
    <w:rsid w:val="00ED73C9"/>
    <w:rsid w:val="00EE077E"/>
    <w:rsid w:val="00EE2D3B"/>
    <w:rsid w:val="00EE3338"/>
    <w:rsid w:val="00EE3E31"/>
    <w:rsid w:val="00EE4B98"/>
    <w:rsid w:val="00EE50F6"/>
    <w:rsid w:val="00EE590A"/>
    <w:rsid w:val="00EE65FC"/>
    <w:rsid w:val="00EE7694"/>
    <w:rsid w:val="00EF0EF7"/>
    <w:rsid w:val="00EF1CB7"/>
    <w:rsid w:val="00EF276B"/>
    <w:rsid w:val="00EF2D38"/>
    <w:rsid w:val="00EF4B54"/>
    <w:rsid w:val="00EF4E2D"/>
    <w:rsid w:val="00EF50E7"/>
    <w:rsid w:val="00EF5A78"/>
    <w:rsid w:val="00EF6116"/>
    <w:rsid w:val="00EF6971"/>
    <w:rsid w:val="00EF6BDE"/>
    <w:rsid w:val="00EF72A3"/>
    <w:rsid w:val="00F00B06"/>
    <w:rsid w:val="00F01D87"/>
    <w:rsid w:val="00F024EB"/>
    <w:rsid w:val="00F0304A"/>
    <w:rsid w:val="00F0372E"/>
    <w:rsid w:val="00F0554F"/>
    <w:rsid w:val="00F05D07"/>
    <w:rsid w:val="00F0640B"/>
    <w:rsid w:val="00F073BB"/>
    <w:rsid w:val="00F10282"/>
    <w:rsid w:val="00F13A3B"/>
    <w:rsid w:val="00F16ACC"/>
    <w:rsid w:val="00F1771A"/>
    <w:rsid w:val="00F17A62"/>
    <w:rsid w:val="00F2181A"/>
    <w:rsid w:val="00F21994"/>
    <w:rsid w:val="00F23C21"/>
    <w:rsid w:val="00F23F2F"/>
    <w:rsid w:val="00F255AE"/>
    <w:rsid w:val="00F27D1E"/>
    <w:rsid w:val="00F30519"/>
    <w:rsid w:val="00F305E9"/>
    <w:rsid w:val="00F30745"/>
    <w:rsid w:val="00F30B15"/>
    <w:rsid w:val="00F31072"/>
    <w:rsid w:val="00F31268"/>
    <w:rsid w:val="00F3355E"/>
    <w:rsid w:val="00F34169"/>
    <w:rsid w:val="00F352AE"/>
    <w:rsid w:val="00F35D17"/>
    <w:rsid w:val="00F362BF"/>
    <w:rsid w:val="00F36873"/>
    <w:rsid w:val="00F36C3D"/>
    <w:rsid w:val="00F36EFD"/>
    <w:rsid w:val="00F3729D"/>
    <w:rsid w:val="00F37500"/>
    <w:rsid w:val="00F4014B"/>
    <w:rsid w:val="00F41DC2"/>
    <w:rsid w:val="00F4244B"/>
    <w:rsid w:val="00F4417F"/>
    <w:rsid w:val="00F448D5"/>
    <w:rsid w:val="00F44B06"/>
    <w:rsid w:val="00F45F87"/>
    <w:rsid w:val="00F5175B"/>
    <w:rsid w:val="00F524AC"/>
    <w:rsid w:val="00F53A94"/>
    <w:rsid w:val="00F54702"/>
    <w:rsid w:val="00F55FAB"/>
    <w:rsid w:val="00F577E9"/>
    <w:rsid w:val="00F600EB"/>
    <w:rsid w:val="00F614E5"/>
    <w:rsid w:val="00F62202"/>
    <w:rsid w:val="00F62D76"/>
    <w:rsid w:val="00F634DE"/>
    <w:rsid w:val="00F64347"/>
    <w:rsid w:val="00F6436B"/>
    <w:rsid w:val="00F653D5"/>
    <w:rsid w:val="00F657C8"/>
    <w:rsid w:val="00F65F1C"/>
    <w:rsid w:val="00F6606D"/>
    <w:rsid w:val="00F66536"/>
    <w:rsid w:val="00F70C6A"/>
    <w:rsid w:val="00F7264E"/>
    <w:rsid w:val="00F7272C"/>
    <w:rsid w:val="00F73215"/>
    <w:rsid w:val="00F7332D"/>
    <w:rsid w:val="00F744AD"/>
    <w:rsid w:val="00F76C99"/>
    <w:rsid w:val="00F7711B"/>
    <w:rsid w:val="00F81281"/>
    <w:rsid w:val="00F8155B"/>
    <w:rsid w:val="00F829E1"/>
    <w:rsid w:val="00F82ECA"/>
    <w:rsid w:val="00F83753"/>
    <w:rsid w:val="00F839A7"/>
    <w:rsid w:val="00F83B9F"/>
    <w:rsid w:val="00F85954"/>
    <w:rsid w:val="00F866AF"/>
    <w:rsid w:val="00F9097B"/>
    <w:rsid w:val="00F9098F"/>
    <w:rsid w:val="00F92709"/>
    <w:rsid w:val="00F92AD1"/>
    <w:rsid w:val="00F92EF9"/>
    <w:rsid w:val="00F93523"/>
    <w:rsid w:val="00F95FAF"/>
    <w:rsid w:val="00FA1D8A"/>
    <w:rsid w:val="00FA3ED4"/>
    <w:rsid w:val="00FA4295"/>
    <w:rsid w:val="00FA6056"/>
    <w:rsid w:val="00FA6D6C"/>
    <w:rsid w:val="00FA7C44"/>
    <w:rsid w:val="00FA7DA9"/>
    <w:rsid w:val="00FB03B5"/>
    <w:rsid w:val="00FB050F"/>
    <w:rsid w:val="00FB101F"/>
    <w:rsid w:val="00FB1F59"/>
    <w:rsid w:val="00FB2503"/>
    <w:rsid w:val="00FB3B44"/>
    <w:rsid w:val="00FB4831"/>
    <w:rsid w:val="00FB56FA"/>
    <w:rsid w:val="00FB6846"/>
    <w:rsid w:val="00FB6DCE"/>
    <w:rsid w:val="00FB6FFD"/>
    <w:rsid w:val="00FC1985"/>
    <w:rsid w:val="00FC1C90"/>
    <w:rsid w:val="00FC284B"/>
    <w:rsid w:val="00FC3069"/>
    <w:rsid w:val="00FC37EE"/>
    <w:rsid w:val="00FC3882"/>
    <w:rsid w:val="00FC60C9"/>
    <w:rsid w:val="00FD08BB"/>
    <w:rsid w:val="00FD0E73"/>
    <w:rsid w:val="00FD2DBA"/>
    <w:rsid w:val="00FD3D1D"/>
    <w:rsid w:val="00FD42B1"/>
    <w:rsid w:val="00FD44C5"/>
    <w:rsid w:val="00FD4AD6"/>
    <w:rsid w:val="00FD5BC4"/>
    <w:rsid w:val="00FD5E74"/>
    <w:rsid w:val="00FD7249"/>
    <w:rsid w:val="00FD766A"/>
    <w:rsid w:val="00FE2AF4"/>
    <w:rsid w:val="00FE618E"/>
    <w:rsid w:val="00FE6A6D"/>
    <w:rsid w:val="00FE6E74"/>
    <w:rsid w:val="00FF00EC"/>
    <w:rsid w:val="00FF02CA"/>
    <w:rsid w:val="00FF143F"/>
    <w:rsid w:val="00FF20BB"/>
    <w:rsid w:val="00FF25A8"/>
    <w:rsid w:val="00FF264A"/>
    <w:rsid w:val="00FF3B6F"/>
    <w:rsid w:val="00FF4056"/>
    <w:rsid w:val="00FF53F8"/>
    <w:rsid w:val="00FF5411"/>
    <w:rsid w:val="00FF6793"/>
    <w:rsid w:val="00FF6D75"/>
    <w:rsid w:val="00FF6D79"/>
    <w:rsid w:val="00FF6EB5"/>
    <w:rsid w:val="00FF705D"/>
    <w:rsid w:val="00FF741F"/>
    <w:rsid w:val="05C53D39"/>
    <w:rsid w:val="07911577"/>
    <w:rsid w:val="0D5F3B05"/>
    <w:rsid w:val="13325E5A"/>
    <w:rsid w:val="1D1221A4"/>
    <w:rsid w:val="20004E23"/>
    <w:rsid w:val="3F674D18"/>
    <w:rsid w:val="43DCDB18"/>
    <w:rsid w:val="463AEF8B"/>
    <w:rsid w:val="46776498"/>
    <w:rsid w:val="54F07ED2"/>
    <w:rsid w:val="55609979"/>
    <w:rsid w:val="570D272D"/>
    <w:rsid w:val="638BA529"/>
    <w:rsid w:val="63CA2E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26D3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4"/>
        <w:szCs w:val="24"/>
        <w:lang w:val="fr-FR" w:eastAsia="en-US" w:bidi="ar-SA"/>
      </w:rPr>
    </w:rPrDefault>
    <w:pPrDefault>
      <w:pPr>
        <w:ind w:left="72"/>
      </w:pPr>
    </w:pPrDefault>
  </w:docDefaults>
  <w:latentStyles w:defLockedState="1" w:defUIPriority="34" w:defSemiHidden="0" w:defUnhideWhenUsed="0" w:defQFormat="0" w:count="376">
    <w:lsdException w:name="Normal" w:locked="0"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0" w:unhideWhenUsed="1" w:qFormat="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iPriority="99"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iPriority="99" w:unhideWhenUsed="1"/>
    <w:lsdException w:name="Plain Text" w:semiHidden="1" w:unhideWhenUsed="1"/>
    <w:lsdException w:name="E-mail Signature" w:semiHidden="1" w:uiPriority="99"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iPriority="0"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locked="0" w:semiHidden="1" w:uiPriority="0"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locked="0" w:uiPriority="59"/>
    <w:lsdException w:name="Table Theme" w:semiHidden="1" w:uiPriority="99"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34"/>
    <w:semiHidden/>
    <w:rsid w:val="00867A50"/>
  </w:style>
  <w:style w:type="paragraph" w:styleId="Heading1">
    <w:name w:val="heading 1"/>
    <w:basedOn w:val="Normal"/>
    <w:next w:val="Normal"/>
    <w:link w:val="Heading1Char"/>
    <w:uiPriority w:val="34"/>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uiPriority w:val="34"/>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uiPriority w:val="34"/>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uiPriority w:val="34"/>
    <w:semiHidden/>
    <w:locked/>
    <w:rsid w:val="000B4F36"/>
    <w:pPr>
      <w:keepNext/>
      <w:numPr>
        <w:ilvl w:val="3"/>
        <w:numId w:val="1"/>
      </w:numPr>
      <w:outlineLvl w:val="3"/>
    </w:pPr>
    <w:rPr>
      <w:b/>
      <w:bCs/>
    </w:rPr>
  </w:style>
  <w:style w:type="paragraph" w:styleId="Heading5">
    <w:name w:val="heading 5"/>
    <w:basedOn w:val="Normal"/>
    <w:next w:val="Normal"/>
    <w:link w:val="Heading5Char"/>
    <w:uiPriority w:val="34"/>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uiPriority w:val="34"/>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uiPriority w:val="34"/>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uiPriority w:val="34"/>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uiPriority w:val="34"/>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4"/>
    <w:semiHidden/>
    <w:rsid w:val="00372E72"/>
    <w:rPr>
      <w:rFonts w:ascii="Arial" w:eastAsia="Arial Unicode MS" w:hAnsi="Arial"/>
      <w:b/>
      <w:color w:val="FFFFFF"/>
      <w:szCs w:val="20"/>
      <w:shd w:val="clear" w:color="auto" w:fill="0C0C0C"/>
    </w:rPr>
  </w:style>
  <w:style w:type="character" w:customStyle="1" w:styleId="Heading2Char">
    <w:name w:val="Heading 2 Char"/>
    <w:aliases w:val="First-Level Heading Char,Appendix Char,Heading 2 sec head Char,Section WC Char,Part title Char"/>
    <w:basedOn w:val="DefaultParagraphFont"/>
    <w:link w:val="Heading2"/>
    <w:uiPriority w:val="34"/>
    <w:semiHidden/>
    <w:rsid w:val="00372E72"/>
    <w:rPr>
      <w:rFonts w:eastAsia="Arial Unicode MS"/>
      <w:b/>
      <w:szCs w:val="20"/>
    </w:rPr>
  </w:style>
  <w:style w:type="character" w:customStyle="1" w:styleId="Heading3Char">
    <w:name w:val="Heading 3 Char"/>
    <w:aliases w:val="Second-Level Heading Char"/>
    <w:basedOn w:val="DefaultParagraphFont"/>
    <w:link w:val="Heading3"/>
    <w:uiPriority w:val="34"/>
    <w:semiHidden/>
    <w:rsid w:val="00372E72"/>
    <w:rPr>
      <w:rFonts w:eastAsia="Arial Unicode MS"/>
      <w:b/>
      <w:szCs w:val="20"/>
      <w:u w:val="single"/>
    </w:rPr>
  </w:style>
  <w:style w:type="character" w:customStyle="1" w:styleId="Heading4Char">
    <w:name w:val="Heading 4 Char"/>
    <w:basedOn w:val="DefaultParagraphFont"/>
    <w:link w:val="Heading4"/>
    <w:uiPriority w:val="34"/>
    <w:semiHidden/>
    <w:rsid w:val="00372E72"/>
    <w:rPr>
      <w:b/>
      <w:bCs/>
    </w:rPr>
  </w:style>
  <w:style w:type="character" w:customStyle="1" w:styleId="Heading5Char">
    <w:name w:val="Heading 5 Char"/>
    <w:basedOn w:val="DefaultParagraphFont"/>
    <w:link w:val="Heading5"/>
    <w:uiPriority w:val="34"/>
    <w:semiHidden/>
    <w:rsid w:val="00372E72"/>
    <w:rPr>
      <w:b/>
      <w:bCs/>
      <w:sz w:val="22"/>
    </w:rPr>
  </w:style>
  <w:style w:type="character" w:customStyle="1" w:styleId="Heading6Char">
    <w:name w:val="Heading 6 Char"/>
    <w:aliases w:val="Main Head Char"/>
    <w:basedOn w:val="DefaultParagraphFont"/>
    <w:link w:val="Heading6"/>
    <w:uiPriority w:val="34"/>
    <w:semiHidden/>
    <w:rsid w:val="00372E72"/>
    <w:rPr>
      <w:rFonts w:eastAsia="Arial Unicode MS"/>
      <w:b/>
      <w:i/>
      <w:color w:val="FF0000"/>
      <w:szCs w:val="20"/>
    </w:rPr>
  </w:style>
  <w:style w:type="character" w:customStyle="1" w:styleId="Heading7Char">
    <w:name w:val="Heading 7 Char"/>
    <w:basedOn w:val="DefaultParagraphFont"/>
    <w:link w:val="Heading7"/>
    <w:uiPriority w:val="34"/>
    <w:semiHidden/>
    <w:rsid w:val="00372E72"/>
    <w:rPr>
      <w:b/>
      <w:bCs/>
    </w:rPr>
  </w:style>
  <w:style w:type="character" w:customStyle="1" w:styleId="Heading8Char">
    <w:name w:val="Heading 8 Char"/>
    <w:basedOn w:val="DefaultParagraphFont"/>
    <w:link w:val="Heading8"/>
    <w:uiPriority w:val="34"/>
    <w:semiHidden/>
    <w:rsid w:val="00372E72"/>
    <w:rPr>
      <w:i/>
      <w:iCs/>
      <w:sz w:val="22"/>
    </w:rPr>
  </w:style>
  <w:style w:type="character" w:customStyle="1" w:styleId="Heading9Char">
    <w:name w:val="Heading 9 Char"/>
    <w:basedOn w:val="DefaultParagraphFont"/>
    <w:link w:val="Heading9"/>
    <w:uiPriority w:val="34"/>
    <w:semiHidden/>
    <w:rsid w:val="00372E72"/>
    <w:rPr>
      <w:b/>
      <w:bCs/>
    </w:rPr>
  </w:style>
  <w:style w:type="paragraph" w:customStyle="1" w:styleId="ATAHeadingLevel1">
    <w:name w:val="ATA Heading Level 1"/>
    <w:next w:val="ATABody"/>
    <w:link w:val="ATAHeadingLevel1Char"/>
    <w:qFormat/>
    <w:rsid w:val="007215D0"/>
    <w:pPr>
      <w:keepNext/>
      <w:spacing w:before="240" w:after="240"/>
      <w:ind w:left="0"/>
      <w:outlineLvl w:val="0"/>
    </w:pPr>
    <w:rPr>
      <w:b/>
      <w:color w:val="262626" w:themeColor="text1" w:themeTint="D9"/>
    </w:rPr>
  </w:style>
  <w:style w:type="paragraph" w:customStyle="1" w:styleId="ATABody">
    <w:name w:val="ATA Body"/>
    <w:link w:val="ATABodyChar"/>
    <w:qFormat/>
    <w:rsid w:val="007215D0"/>
    <w:pPr>
      <w:ind w:left="0"/>
    </w:pPr>
    <w:rPr>
      <w:color w:val="262626" w:themeColor="text1" w:themeTint="D9"/>
    </w:rPr>
  </w:style>
  <w:style w:type="character" w:customStyle="1" w:styleId="ATABodyChar">
    <w:name w:val="ATA Body Char"/>
    <w:basedOn w:val="DefaultParagraphFont"/>
    <w:link w:val="ATABody"/>
    <w:locked/>
    <w:rsid w:val="008C5ED3"/>
    <w:rPr>
      <w:color w:val="262626" w:themeColor="text1" w:themeTint="D9"/>
    </w:rPr>
  </w:style>
  <w:style w:type="character" w:customStyle="1" w:styleId="ATAHeadingLevel1Char">
    <w:name w:val="ATA Heading Level 1 Char"/>
    <w:basedOn w:val="ATABodyChar"/>
    <w:link w:val="ATAHeadingLevel1"/>
    <w:rsid w:val="008C5ED3"/>
    <w:rPr>
      <w:b/>
      <w:color w:val="262626" w:themeColor="text1" w:themeTint="D9"/>
    </w:rPr>
  </w:style>
  <w:style w:type="character" w:styleId="CommentReference">
    <w:name w:val="annotation reference"/>
    <w:basedOn w:val="DefaultParagraphFont"/>
    <w:uiPriority w:val="34"/>
    <w:semiHidden/>
    <w:locked/>
    <w:rsid w:val="00775D9C"/>
    <w:rPr>
      <w:sz w:val="16"/>
      <w:szCs w:val="16"/>
    </w:rPr>
  </w:style>
  <w:style w:type="paragraph" w:customStyle="1" w:styleId="ATABulletLevel01BodySlide">
    <w:name w:val="ATA  Bullet Level 01 Body/Slide"/>
    <w:link w:val="ATABulletLevel01BodySlideChar"/>
    <w:uiPriority w:val="9"/>
    <w:qFormat/>
    <w:rsid w:val="007215D0"/>
    <w:pPr>
      <w:numPr>
        <w:numId w:val="2"/>
      </w:numPr>
      <w:ind w:right="72"/>
    </w:pPr>
    <w:rPr>
      <w:rFonts w:eastAsia="MS PGothic"/>
      <w:bCs/>
      <w:color w:val="262626" w:themeColor="text1" w:themeTint="D9"/>
    </w:rPr>
  </w:style>
  <w:style w:type="character" w:customStyle="1" w:styleId="ATABulletLevel01BodySlideChar">
    <w:name w:val="ATA  Bullet Level 01 Body/Slide Char"/>
    <w:basedOn w:val="DefaultParagraphFont"/>
    <w:link w:val="ATABulletLevel01BodySlide"/>
    <w:uiPriority w:val="9"/>
    <w:rsid w:val="008C5ED3"/>
    <w:rPr>
      <w:rFonts w:eastAsia="MS PGothic"/>
      <w:bCs/>
      <w:color w:val="262626" w:themeColor="text1" w:themeTint="D9"/>
    </w:rPr>
  </w:style>
  <w:style w:type="paragraph" w:customStyle="1" w:styleId="ATABulletLevel02BodySlide">
    <w:name w:val="ATA  Bullet Level 02 Body/Slide"/>
    <w:link w:val="ATABulletLevel02BodySlideChar"/>
    <w:uiPriority w:val="6"/>
    <w:qFormat/>
    <w:rsid w:val="00EF276B"/>
    <w:pPr>
      <w:numPr>
        <w:numId w:val="3"/>
      </w:numPr>
      <w:ind w:right="72"/>
    </w:pPr>
    <w:rPr>
      <w:rFonts w:eastAsia="MS PGothic"/>
      <w:bCs/>
      <w:color w:val="262626" w:themeColor="text1" w:themeTint="D9"/>
    </w:rPr>
  </w:style>
  <w:style w:type="character" w:customStyle="1" w:styleId="ATABulletLevel02BodySlideChar">
    <w:name w:val="ATA  Bullet Level 02 Body/Slide Char"/>
    <w:basedOn w:val="ATABulletLevel01BodySlideChar"/>
    <w:link w:val="ATABulletLevel02BodySlide"/>
    <w:uiPriority w:val="6"/>
    <w:rsid w:val="00EF276B"/>
    <w:rPr>
      <w:rFonts w:eastAsia="MS PGothic"/>
      <w:bCs/>
      <w:color w:val="262626" w:themeColor="text1" w:themeTint="D9"/>
    </w:rPr>
  </w:style>
  <w:style w:type="paragraph" w:styleId="BalloonText">
    <w:name w:val="Balloon Text"/>
    <w:basedOn w:val="Normal"/>
    <w:link w:val="BalloonTextChar"/>
    <w:uiPriority w:val="99"/>
    <w:semiHidden/>
    <w:unhideWhenUsed/>
    <w:locked/>
    <w:rsid w:val="00775D9C"/>
    <w:rPr>
      <w:rFonts w:ascii="Tahoma" w:hAnsi="Tahoma" w:cs="Tahoma"/>
      <w:sz w:val="16"/>
      <w:szCs w:val="16"/>
    </w:rPr>
  </w:style>
  <w:style w:type="character" w:customStyle="1" w:styleId="BalloonTextChar">
    <w:name w:val="Balloon Text Char"/>
    <w:basedOn w:val="DefaultParagraphFont"/>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qFormat/>
    <w:rsid w:val="007E7F20"/>
    <w:pPr>
      <w:spacing w:after="120"/>
      <w:outlineLvl w:val="1"/>
    </w:pPr>
    <w:rPr>
      <w:u w:val="single"/>
    </w:rPr>
  </w:style>
  <w:style w:type="character" w:customStyle="1" w:styleId="ATAHeadingLevel2Char">
    <w:name w:val="ATA Heading Level 2 Char"/>
    <w:basedOn w:val="ATAHeadingLevel1Char"/>
    <w:link w:val="ATAHeadingLevel2"/>
    <w:rsid w:val="008C5ED3"/>
    <w:rPr>
      <w:b/>
      <w:color w:val="262626" w:themeColor="text1" w:themeTint="D9"/>
      <w:u w:val="single"/>
    </w:rPr>
  </w:style>
  <w:style w:type="paragraph" w:customStyle="1" w:styleId="ATAHeadingLevel3">
    <w:name w:val="ATA Heading Level 3"/>
    <w:next w:val="ATABody"/>
    <w:link w:val="ATAHeadingLevel3Char"/>
    <w:uiPriority w:val="2"/>
    <w:qFormat/>
    <w:rsid w:val="007215D0"/>
    <w:pPr>
      <w:keepNext/>
      <w:spacing w:before="240" w:after="60"/>
      <w:ind w:left="0"/>
    </w:pPr>
    <w:rPr>
      <w:color w:val="262626" w:themeColor="text1" w:themeTint="D9"/>
      <w:u w:val="single"/>
    </w:rPr>
  </w:style>
  <w:style w:type="character" w:customStyle="1" w:styleId="ATAHeadingLevel3Char">
    <w:name w:val="ATA Heading Level 3 Char"/>
    <w:basedOn w:val="DefaultParagraphFont"/>
    <w:link w:val="ATAHeadingLevel3"/>
    <w:uiPriority w:val="2"/>
    <w:rsid w:val="008C5ED3"/>
    <w:rPr>
      <w:color w:val="262626" w:themeColor="text1" w:themeTint="D9"/>
      <w:u w:val="single"/>
    </w:rPr>
  </w:style>
  <w:style w:type="paragraph" w:styleId="CommentSubject">
    <w:name w:val="annotation subject"/>
    <w:basedOn w:val="Normal"/>
    <w:link w:val="CommentSubjectChar"/>
    <w:uiPriority w:val="34"/>
    <w:semiHidden/>
    <w:unhideWhenUsed/>
    <w:locked/>
    <w:rsid w:val="0021081C"/>
    <w:rPr>
      <w:b/>
      <w:bCs/>
      <w:sz w:val="20"/>
      <w:szCs w:val="20"/>
    </w:rPr>
  </w:style>
  <w:style w:type="character" w:customStyle="1" w:styleId="CommentSubjectChar">
    <w:name w:val="Comment Subject Char"/>
    <w:basedOn w:val="DefaultParagraphFont"/>
    <w:link w:val="CommentSubject"/>
    <w:uiPriority w:val="34"/>
    <w:semiHidden/>
    <w:rsid w:val="00372E72"/>
    <w:rPr>
      <w:b/>
      <w:bCs/>
    </w:rPr>
  </w:style>
  <w:style w:type="paragraph" w:styleId="Revision">
    <w:name w:val="Revision"/>
    <w:hidden/>
    <w:uiPriority w:val="99"/>
    <w:semiHidden/>
    <w:rsid w:val="00F634DE"/>
  </w:style>
  <w:style w:type="paragraph" w:customStyle="1" w:styleId="ATAHeadingLevel4">
    <w:name w:val="ATA Heading Level 4"/>
    <w:next w:val="ATABody"/>
    <w:link w:val="ATAHeadingLevel4Char"/>
    <w:uiPriority w:val="3"/>
    <w:qFormat/>
    <w:rsid w:val="007215D0"/>
    <w:pPr>
      <w:keepNext/>
      <w:spacing w:before="240"/>
      <w:ind w:left="0"/>
    </w:pPr>
    <w:rPr>
      <w:color w:val="262626" w:themeColor="text1" w:themeTint="D9"/>
    </w:rPr>
  </w:style>
  <w:style w:type="character" w:customStyle="1" w:styleId="ATAHeadingLevel4Char">
    <w:name w:val="ATA Heading Level 4 Char"/>
    <w:basedOn w:val="DefaultParagraphFont"/>
    <w:link w:val="ATAHeadingLevel4"/>
    <w:uiPriority w:val="3"/>
    <w:rsid w:val="008C5ED3"/>
    <w:rPr>
      <w:color w:val="262626" w:themeColor="text1" w:themeTint="D9"/>
    </w:rPr>
  </w:style>
  <w:style w:type="character" w:styleId="PlaceholderText">
    <w:name w:val="Placeholder Text"/>
    <w:basedOn w:val="DefaultParagraphFont"/>
    <w:uiPriority w:val="34"/>
    <w:semiHidden/>
    <w:locked/>
    <w:rsid w:val="00423B24"/>
    <w:rPr>
      <w:color w:val="808080"/>
    </w:rPr>
  </w:style>
  <w:style w:type="paragraph" w:customStyle="1" w:styleId="ATAModuleTitle">
    <w:name w:val="ATA Module Title"/>
    <w:link w:val="ATAModuleTitleChar"/>
    <w:qFormat/>
    <w:rsid w:val="008448CC"/>
    <w:pPr>
      <w:shd w:val="clear" w:color="auto" w:fill="262626" w:themeFill="text1" w:themeFillTint="D9"/>
      <w:ind w:left="0"/>
      <w:jc w:val="center"/>
    </w:pPr>
    <w:rPr>
      <w:b/>
      <w:caps/>
      <w:color w:val="F2F2F2" w:themeColor="background1" w:themeShade="F2"/>
    </w:rPr>
  </w:style>
  <w:style w:type="character" w:customStyle="1" w:styleId="ATAModuleTitleChar">
    <w:name w:val="ATA Module Title Char"/>
    <w:basedOn w:val="DefaultParagraphFont"/>
    <w:link w:val="ATAModuleTitle"/>
    <w:rsid w:val="008448CC"/>
    <w:rPr>
      <w:b/>
      <w:caps/>
      <w:color w:val="F2F2F2" w:themeColor="background1" w:themeShade="F2"/>
      <w:shd w:val="clear" w:color="auto" w:fill="262626" w:themeFill="text1" w:themeFillTint="D9"/>
    </w:rPr>
  </w:style>
  <w:style w:type="paragraph" w:customStyle="1" w:styleId="ATAFooter">
    <w:name w:val="ATA Footer"/>
    <w:link w:val="ATAFooterChar"/>
    <w:locked/>
    <w:rsid w:val="006C63B9"/>
    <w:pPr>
      <w:pBdr>
        <w:top w:val="single" w:sz="4" w:space="1" w:color="auto"/>
      </w:pBdr>
      <w:tabs>
        <w:tab w:val="left" w:pos="0"/>
        <w:tab w:val="right" w:pos="9720"/>
      </w:tabs>
      <w:ind w:left="0"/>
      <w:jc w:val="center"/>
    </w:pPr>
    <w:rPr>
      <w:rFonts w:ascii="Arial" w:hAnsi="Arial"/>
      <w:color w:val="262626" w:themeColor="text1" w:themeTint="D9"/>
      <w:sz w:val="18"/>
    </w:rPr>
  </w:style>
  <w:style w:type="character" w:customStyle="1" w:styleId="ATAFooterChar">
    <w:name w:val="ATA Footer Char"/>
    <w:basedOn w:val="DefaultParagraphFont"/>
    <w:link w:val="ATAFooter"/>
    <w:rsid w:val="006C63B9"/>
    <w:rPr>
      <w:rFonts w:ascii="Arial" w:hAnsi="Arial"/>
      <w:color w:val="262626" w:themeColor="text1" w:themeTint="D9"/>
      <w:sz w:val="18"/>
    </w:rPr>
  </w:style>
  <w:style w:type="table" w:styleId="TableClassic1">
    <w:name w:val="Table Classic 1"/>
    <w:basedOn w:val="TableNormal"/>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ommentText">
    <w:name w:val="annotation text"/>
    <w:basedOn w:val="Normal"/>
    <w:link w:val="CommentTextChar"/>
    <w:uiPriority w:val="34"/>
    <w:semiHidden/>
    <w:unhideWhenUsed/>
    <w:locked/>
    <w:rsid w:val="00227C71"/>
    <w:rPr>
      <w:sz w:val="20"/>
      <w:szCs w:val="20"/>
    </w:rPr>
  </w:style>
  <w:style w:type="character" w:customStyle="1" w:styleId="CommentTextChar">
    <w:name w:val="Comment Text Char"/>
    <w:basedOn w:val="DefaultParagraphFont"/>
    <w:link w:val="CommentText"/>
    <w:uiPriority w:val="34"/>
    <w:semiHidden/>
    <w:rsid w:val="00372E72"/>
  </w:style>
  <w:style w:type="paragraph" w:customStyle="1" w:styleId="ATAHeader">
    <w:name w:val="ATA Header"/>
    <w:basedOn w:val="Normal"/>
    <w:link w:val="ATAHeaderChar"/>
    <w:unhideWhenUsed/>
    <w:qFormat/>
    <w:locked/>
    <w:rsid w:val="007215D0"/>
    <w:pPr>
      <w:pBdr>
        <w:bottom w:val="single" w:sz="2" w:space="1" w:color="0D0D0D" w:themeColor="text1" w:themeTint="F2"/>
      </w:pBdr>
      <w:tabs>
        <w:tab w:val="right" w:pos="9720"/>
      </w:tabs>
      <w:ind w:left="0"/>
    </w:pPr>
    <w:rPr>
      <w:rFonts w:ascii="Arial" w:hAnsi="Arial"/>
      <w:color w:val="262626" w:themeColor="text1" w:themeTint="D9"/>
      <w:sz w:val="18"/>
      <w:szCs w:val="18"/>
    </w:rPr>
  </w:style>
  <w:style w:type="character" w:customStyle="1" w:styleId="ATAHeaderChar">
    <w:name w:val="ATA Header Char"/>
    <w:basedOn w:val="DefaultParagraphFont"/>
    <w:link w:val="ATAHeader"/>
    <w:rsid w:val="007215D0"/>
    <w:rPr>
      <w:rFonts w:ascii="Arial" w:hAnsi="Arial"/>
      <w:color w:val="262626" w:themeColor="text1" w:themeTint="D9"/>
      <w:sz w:val="18"/>
      <w:szCs w:val="18"/>
    </w:rPr>
  </w:style>
  <w:style w:type="table" w:styleId="TableGrid">
    <w:name w:val="Table Grid"/>
    <w:basedOn w:val="TableNormal"/>
    <w:uiPriority w:val="59"/>
    <w:rsid w:val="00096324"/>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34"/>
    <w:semiHidden/>
    <w:locked/>
    <w:rsid w:val="001A0132"/>
    <w:rPr>
      <w:color w:val="CC9900" w:themeColor="hyperlink"/>
      <w:u w:val="single"/>
    </w:rPr>
  </w:style>
  <w:style w:type="paragraph" w:styleId="Caption">
    <w:name w:val="caption"/>
    <w:basedOn w:val="Normal"/>
    <w:next w:val="Normal"/>
    <w:uiPriority w:val="34"/>
    <w:semiHidden/>
    <w:unhideWhenUsed/>
    <w:locked/>
    <w:rsid w:val="007161B7"/>
    <w:pPr>
      <w:spacing w:after="200"/>
    </w:pPr>
    <w:rPr>
      <w:b/>
      <w:bCs/>
      <w:color w:val="7A7A7A" w:themeColor="accent1"/>
      <w:sz w:val="18"/>
      <w:szCs w:val="18"/>
    </w:rPr>
  </w:style>
  <w:style w:type="table" w:customStyle="1" w:styleId="ATATableSlides">
    <w:name w:val="ATA Table Slides"/>
    <w:basedOn w:val="TableClassic1"/>
    <w:uiPriority w:val="99"/>
    <w:rsid w:val="008321A3"/>
    <w:tblPr>
      <w:tblBorders>
        <w:top w:val="single" w:sz="4" w:space="0" w:color="000000"/>
        <w:left w:val="single" w:sz="4" w:space="0" w:color="000000"/>
        <w:bottom w:val="single" w:sz="4" w:space="0" w:color="000000"/>
        <w:right w:val="single" w:sz="4" w:space="0" w:color="000000"/>
      </w:tblBorders>
    </w:tblPr>
    <w:tcPr>
      <w:shd w:val="clear" w:color="auto" w:fill="BFBFBF" w:themeFill="background1" w:themeFillShade="BF"/>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4">
    <w:name w:val="Light Shading Accent 4"/>
    <w:basedOn w:val="TableNormal"/>
    <w:uiPriority w:val="60"/>
    <w:locked/>
    <w:rsid w:val="00272B59"/>
    <w:rPr>
      <w:color w:val="6C6E86" w:themeColor="accent4" w:themeShade="BF"/>
    </w:rPr>
    <w:tblPr>
      <w:tblStyleRowBandSize w:val="1"/>
      <w:tblStyleColBandSize w:val="1"/>
      <w:tblBorders>
        <w:top w:val="single" w:sz="8" w:space="0" w:color="989AAC" w:themeColor="accent4"/>
        <w:bottom w:val="single" w:sz="8" w:space="0" w:color="989AAC" w:themeColor="accent4"/>
      </w:tblBorders>
    </w:tblPr>
    <w:tblStylePr w:type="fir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la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A" w:themeFill="accent4" w:themeFillTint="3F"/>
      </w:tcPr>
    </w:tblStylePr>
    <w:tblStylePr w:type="band1Horz">
      <w:tblPr/>
      <w:tcPr>
        <w:tcBorders>
          <w:left w:val="nil"/>
          <w:right w:val="nil"/>
          <w:insideH w:val="nil"/>
          <w:insideV w:val="nil"/>
        </w:tcBorders>
        <w:shd w:val="clear" w:color="auto" w:fill="E5E5EA" w:themeFill="accent4" w:themeFillTint="3F"/>
      </w:tcPr>
    </w:tblStylePr>
  </w:style>
  <w:style w:type="paragraph" w:customStyle="1" w:styleId="ATAGraphicDescription">
    <w:name w:val="ATA Graphic Description"/>
    <w:next w:val="ATABody"/>
    <w:link w:val="ATAGraphicDescriptionChar"/>
    <w:uiPriority w:val="34"/>
    <w:rsid w:val="007215D0"/>
    <w:pPr>
      <w:spacing w:before="40" w:after="40"/>
      <w:ind w:left="389" w:hanging="360"/>
    </w:pPr>
    <w:rPr>
      <w:i/>
      <w:color w:val="262626" w:themeColor="text1" w:themeTint="D9"/>
    </w:rPr>
  </w:style>
  <w:style w:type="paragraph" w:customStyle="1" w:styleId="ATATableHeading">
    <w:name w:val="ATA Table Heading"/>
    <w:next w:val="ATABody"/>
    <w:link w:val="ATATableHeadingChar"/>
    <w:uiPriority w:val="34"/>
    <w:qFormat/>
    <w:rsid w:val="00870951"/>
    <w:pPr>
      <w:keepNext/>
      <w:tabs>
        <w:tab w:val="right" w:pos="9360"/>
      </w:tabs>
      <w:spacing w:before="40" w:after="40"/>
    </w:pPr>
    <w:rPr>
      <w:color w:val="262626" w:themeColor="text1" w:themeTint="D9"/>
    </w:rPr>
  </w:style>
  <w:style w:type="paragraph" w:customStyle="1" w:styleId="ATATableBody">
    <w:name w:val="ATA Table Body"/>
    <w:link w:val="ATATableBodyChar"/>
    <w:uiPriority w:val="34"/>
    <w:rsid w:val="006A218C"/>
    <w:pPr>
      <w:spacing w:before="40" w:after="40"/>
    </w:pPr>
    <w:rPr>
      <w:color w:val="262626" w:themeColor="text1" w:themeTint="D9"/>
    </w:rPr>
  </w:style>
  <w:style w:type="character" w:customStyle="1" w:styleId="ATATableHeadingChar">
    <w:name w:val="ATA Table Heading Char"/>
    <w:basedOn w:val="DefaultParagraphFont"/>
    <w:link w:val="ATATableHeading"/>
    <w:uiPriority w:val="34"/>
    <w:rsid w:val="00870951"/>
    <w:rPr>
      <w:color w:val="262626" w:themeColor="text1" w:themeTint="D9"/>
    </w:rPr>
  </w:style>
  <w:style w:type="character" w:customStyle="1" w:styleId="ATATableBodyChar">
    <w:name w:val="ATA Table Body Char"/>
    <w:basedOn w:val="DefaultParagraphFont"/>
    <w:link w:val="ATATableBody"/>
    <w:uiPriority w:val="34"/>
    <w:rsid w:val="006A218C"/>
    <w:rPr>
      <w:color w:val="262626" w:themeColor="text1" w:themeTint="D9"/>
    </w:rPr>
  </w:style>
  <w:style w:type="paragraph" w:customStyle="1" w:styleId="ATATopicHeading">
    <w:name w:val="ATA Topic Heading"/>
    <w:link w:val="ATATopicHeadingChar"/>
    <w:uiPriority w:val="34"/>
    <w:qFormat/>
    <w:rsid w:val="007215D0"/>
    <w:rPr>
      <w:rFonts w:eastAsia="MS PGothic"/>
      <w:b/>
      <w:bCs/>
      <w:color w:val="262626" w:themeColor="text1" w:themeTint="D9"/>
    </w:rPr>
  </w:style>
  <w:style w:type="paragraph" w:styleId="BodyText3">
    <w:name w:val="Body Text 3"/>
    <w:basedOn w:val="Normal"/>
    <w:link w:val="BodyText3Char"/>
    <w:uiPriority w:val="99"/>
    <w:semiHidden/>
    <w:unhideWhenUsed/>
    <w:locked/>
    <w:rsid w:val="004228D6"/>
    <w:pPr>
      <w:spacing w:after="120"/>
    </w:pPr>
    <w:rPr>
      <w:sz w:val="16"/>
      <w:szCs w:val="16"/>
    </w:rPr>
  </w:style>
  <w:style w:type="paragraph" w:customStyle="1" w:styleId="ATATopicTime">
    <w:name w:val="ATA Topic Time"/>
    <w:link w:val="ATATopicTimeChar"/>
    <w:uiPriority w:val="34"/>
    <w:qFormat/>
    <w:rsid w:val="007215D0"/>
    <w:pPr>
      <w:jc w:val="center"/>
    </w:pPr>
    <w:rPr>
      <w:rFonts w:eastAsia="MS PGothic"/>
      <w:b/>
      <w:bCs/>
      <w:color w:val="262626" w:themeColor="text1" w:themeTint="D9"/>
      <w:sz w:val="20"/>
    </w:rPr>
  </w:style>
  <w:style w:type="character" w:customStyle="1" w:styleId="BodyText3Char">
    <w:name w:val="Body Text 3 Char"/>
    <w:basedOn w:val="DefaultParagraphFont"/>
    <w:link w:val="BodyText3"/>
    <w:uiPriority w:val="99"/>
    <w:semiHidden/>
    <w:rsid w:val="004228D6"/>
    <w:rPr>
      <w:sz w:val="16"/>
      <w:szCs w:val="16"/>
    </w:rPr>
  </w:style>
  <w:style w:type="paragraph" w:customStyle="1" w:styleId="ATANumLevel01BodySlide">
    <w:name w:val="ATA Num Level 01 Body/Slide"/>
    <w:basedOn w:val="Normal"/>
    <w:link w:val="ATANumLevel01BodySlideChar"/>
    <w:uiPriority w:val="8"/>
    <w:rsid w:val="007215D0"/>
    <w:pPr>
      <w:numPr>
        <w:numId w:val="8"/>
      </w:numPr>
      <w:contextualSpacing/>
    </w:pPr>
    <w:rPr>
      <w:color w:val="262626" w:themeColor="text1" w:themeTint="D9"/>
    </w:rPr>
  </w:style>
  <w:style w:type="character" w:customStyle="1" w:styleId="ATANumLevel01BodySlideChar">
    <w:name w:val="ATA Num Level 01 Body/Slide Char"/>
    <w:basedOn w:val="DefaultParagraphFont"/>
    <w:link w:val="ATANumLevel01BodySlide"/>
    <w:uiPriority w:val="8"/>
    <w:rsid w:val="008C5ED3"/>
    <w:rPr>
      <w:color w:val="262626" w:themeColor="text1" w:themeTint="D9"/>
    </w:rPr>
  </w:style>
  <w:style w:type="paragraph" w:customStyle="1" w:styleId="ATABulletLevel03BodySlide">
    <w:name w:val="ATA  Bullet Level 03 Body/Slide"/>
    <w:basedOn w:val="ATABulletLevel01BodySlide"/>
    <w:next w:val="Normal"/>
    <w:link w:val="ATABulletLevel03BodySlideChar"/>
    <w:uiPriority w:val="7"/>
    <w:qFormat/>
    <w:rsid w:val="00221C79"/>
    <w:pPr>
      <w:numPr>
        <w:numId w:val="6"/>
      </w:numPr>
      <w:outlineLvl w:val="2"/>
    </w:pPr>
    <w:rPr>
      <w:rFonts w:eastAsia="Times New Roman"/>
      <w:bCs w:val="0"/>
    </w:rPr>
  </w:style>
  <w:style w:type="character" w:customStyle="1" w:styleId="ATABulletLevel03BodySlideChar">
    <w:name w:val="ATA  Bullet Level 03 Body/Slide Char"/>
    <w:basedOn w:val="ATABodyChar"/>
    <w:link w:val="ATABulletLevel03BodySlide"/>
    <w:uiPriority w:val="7"/>
    <w:rsid w:val="008C5ED3"/>
    <w:rPr>
      <w:color w:val="262626" w:themeColor="text1" w:themeTint="D9"/>
    </w:rPr>
  </w:style>
  <w:style w:type="paragraph" w:customStyle="1" w:styleId="ATANumLevel02BodySlide">
    <w:name w:val="ATA Num Level 02 Body/Slide"/>
    <w:basedOn w:val="ATANumLevel01BodySlide"/>
    <w:link w:val="ATANumLevel02BodySlideChar"/>
    <w:uiPriority w:val="9"/>
    <w:qFormat/>
    <w:rsid w:val="00FD5BC4"/>
    <w:pPr>
      <w:numPr>
        <w:numId w:val="16"/>
      </w:numPr>
    </w:pPr>
  </w:style>
  <w:style w:type="paragraph" w:customStyle="1" w:styleId="ATANumLevel03BodySlide">
    <w:name w:val="ATA Num Level 03 Body/Slide"/>
    <w:basedOn w:val="ATANumLevel02BodySlide"/>
    <w:link w:val="ATANumLevel03BodySlideChar"/>
    <w:uiPriority w:val="10"/>
    <w:qFormat/>
    <w:rsid w:val="00FD5BC4"/>
    <w:pPr>
      <w:ind w:left="1008"/>
    </w:pPr>
  </w:style>
  <w:style w:type="character" w:customStyle="1" w:styleId="ATANumLevel02BodySlideChar">
    <w:name w:val="ATA Num Level 02 Body/Slide Char"/>
    <w:basedOn w:val="ATANumLevel01BodySlideChar"/>
    <w:link w:val="ATANumLevel02BodySlide"/>
    <w:uiPriority w:val="9"/>
    <w:rsid w:val="008C5ED3"/>
    <w:rPr>
      <w:color w:val="262626" w:themeColor="text1" w:themeTint="D9"/>
    </w:rPr>
  </w:style>
  <w:style w:type="character" w:customStyle="1" w:styleId="ATANumLevel03BodySlideChar">
    <w:name w:val="ATA Num Level 03 Body/Slide Char"/>
    <w:basedOn w:val="ATANumLevel02BodySlideChar"/>
    <w:link w:val="ATANumLevel03BodySlide"/>
    <w:uiPriority w:val="10"/>
    <w:rsid w:val="008C5ED3"/>
    <w:rPr>
      <w:color w:val="262626" w:themeColor="text1" w:themeTint="D9"/>
    </w:rPr>
  </w:style>
  <w:style w:type="character" w:customStyle="1" w:styleId="ATATopicHeadingChar">
    <w:name w:val="ATA Topic Heading Char"/>
    <w:basedOn w:val="DefaultParagraphFont"/>
    <w:link w:val="ATATopicHeading"/>
    <w:uiPriority w:val="34"/>
    <w:rsid w:val="007215D0"/>
    <w:rPr>
      <w:rFonts w:eastAsia="MS PGothic"/>
      <w:b/>
      <w:bCs/>
      <w:color w:val="262626" w:themeColor="text1" w:themeTint="D9"/>
    </w:rPr>
  </w:style>
  <w:style w:type="character" w:customStyle="1" w:styleId="ATAGraphicDescriptionChar">
    <w:name w:val="ATA Graphic Description Char"/>
    <w:basedOn w:val="DefaultParagraphFont"/>
    <w:link w:val="ATAGraphicDescription"/>
    <w:uiPriority w:val="34"/>
    <w:rsid w:val="007215D0"/>
    <w:rPr>
      <w:i/>
      <w:color w:val="262626" w:themeColor="text1" w:themeTint="D9"/>
    </w:rPr>
  </w:style>
  <w:style w:type="character" w:customStyle="1" w:styleId="ATATopicTimeChar">
    <w:name w:val="ATA Topic Time Char"/>
    <w:basedOn w:val="DefaultParagraphFont"/>
    <w:link w:val="ATATopicTime"/>
    <w:uiPriority w:val="34"/>
    <w:rsid w:val="007215D0"/>
    <w:rPr>
      <w:rFonts w:eastAsia="MS PGothic"/>
      <w:b/>
      <w:bCs/>
      <w:color w:val="262626" w:themeColor="text1" w:themeTint="D9"/>
      <w:sz w:val="20"/>
    </w:rPr>
  </w:style>
  <w:style w:type="paragraph" w:customStyle="1" w:styleId="ATABodyHeading">
    <w:name w:val="ATA Body Heading"/>
    <w:basedOn w:val="ATAHeadingLevel1"/>
    <w:link w:val="ATABodyHeadingChar"/>
    <w:uiPriority w:val="34"/>
    <w:qFormat/>
    <w:rsid w:val="00DF2552"/>
    <w:pPr>
      <w:spacing w:after="60"/>
    </w:pPr>
  </w:style>
  <w:style w:type="character" w:customStyle="1" w:styleId="ATABodyHeadingChar">
    <w:name w:val="ATA Body Heading Char"/>
    <w:basedOn w:val="ATAHeadingLevel1Char"/>
    <w:link w:val="ATABodyHeading"/>
    <w:uiPriority w:val="34"/>
    <w:rsid w:val="00DF2552"/>
    <w:rPr>
      <w:b/>
      <w:color w:val="262626" w:themeColor="text1" w:themeTint="D9"/>
    </w:rPr>
  </w:style>
  <w:style w:type="character" w:customStyle="1" w:styleId="ATAAnswers">
    <w:name w:val="ATA Answers"/>
    <w:uiPriority w:val="1"/>
    <w:qFormat/>
    <w:rsid w:val="00B5207E"/>
    <w:rPr>
      <w:rFonts w:ascii="Cambria" w:eastAsia="Arial Unicode MS" w:hAnsi="Cambria"/>
      <w:i/>
      <w:color w:val="262626" w:themeColor="text1" w:themeTint="D9"/>
      <w:sz w:val="24"/>
    </w:rPr>
  </w:style>
  <w:style w:type="character" w:customStyle="1" w:styleId="ATADirections">
    <w:name w:val="ATA Directions"/>
    <w:uiPriority w:val="7"/>
    <w:qFormat/>
    <w:rsid w:val="00B5207E"/>
    <w:rPr>
      <w:rFonts w:ascii="Helvetica" w:hAnsi="Helvetica"/>
      <w:b/>
      <w:color w:val="B79000" w:themeColor="accent2" w:themeShade="BF"/>
      <w:sz w:val="20"/>
    </w:rPr>
  </w:style>
  <w:style w:type="character" w:customStyle="1" w:styleId="ATAEmphasis">
    <w:name w:val="ATA Emphasis"/>
    <w:basedOn w:val="DefaultParagraphFont"/>
    <w:uiPriority w:val="1"/>
    <w:qFormat/>
    <w:rsid w:val="00882F6C"/>
    <w:rPr>
      <w:rFonts w:ascii="Cambria" w:hAnsi="Cambria"/>
      <w:b/>
      <w:color w:val="262626" w:themeColor="text1" w:themeTint="D9"/>
      <w:sz w:val="24"/>
    </w:rPr>
  </w:style>
  <w:style w:type="paragraph" w:styleId="Header">
    <w:name w:val="header"/>
    <w:basedOn w:val="Normal"/>
    <w:link w:val="HeaderChar"/>
    <w:unhideWhenUsed/>
    <w:qFormat/>
    <w:locked/>
    <w:rsid w:val="00336366"/>
    <w:pPr>
      <w:tabs>
        <w:tab w:val="center" w:pos="4680"/>
        <w:tab w:val="right" w:pos="9360"/>
      </w:tabs>
    </w:pPr>
  </w:style>
  <w:style w:type="character" w:customStyle="1" w:styleId="HeaderChar">
    <w:name w:val="Header Char"/>
    <w:basedOn w:val="DefaultParagraphFont"/>
    <w:link w:val="Header"/>
    <w:rsid w:val="00336366"/>
  </w:style>
  <w:style w:type="paragraph" w:styleId="Footer">
    <w:name w:val="footer"/>
    <w:basedOn w:val="Normal"/>
    <w:link w:val="FooterChar"/>
    <w:uiPriority w:val="99"/>
    <w:unhideWhenUsed/>
    <w:locked/>
    <w:rsid w:val="00336366"/>
    <w:pPr>
      <w:tabs>
        <w:tab w:val="center" w:pos="4680"/>
        <w:tab w:val="right" w:pos="9360"/>
      </w:tabs>
    </w:pPr>
  </w:style>
  <w:style w:type="character" w:customStyle="1" w:styleId="FooterChar">
    <w:name w:val="Footer Char"/>
    <w:basedOn w:val="DefaultParagraphFont"/>
    <w:link w:val="Footer"/>
    <w:uiPriority w:val="99"/>
    <w:rsid w:val="00336366"/>
  </w:style>
  <w:style w:type="character" w:customStyle="1" w:styleId="ATAHeaderFooter">
    <w:name w:val="ATA Header/Footer"/>
    <w:basedOn w:val="DefaultParagraphFont"/>
    <w:uiPriority w:val="1"/>
    <w:qFormat/>
    <w:rsid w:val="00C05B09"/>
    <w:rPr>
      <w:rFonts w:ascii="Arial" w:hAnsi="Arial"/>
      <w:color w:val="262626" w:themeColor="text1" w:themeTint="D9"/>
      <w:sz w:val="18"/>
    </w:rPr>
  </w:style>
  <w:style w:type="paragraph" w:styleId="ListParagraph">
    <w:name w:val="List Paragraph"/>
    <w:basedOn w:val="Normal"/>
    <w:uiPriority w:val="34"/>
    <w:qFormat/>
    <w:locked/>
    <w:rsid w:val="00946CE2"/>
    <w:pPr>
      <w:ind w:left="720"/>
      <w:contextualSpacing/>
    </w:pPr>
  </w:style>
  <w:style w:type="character" w:customStyle="1" w:styleId="ATASlideFacNoteLevel01Char">
    <w:name w:val="ATA Slide/Fac Note Level 01 Char"/>
    <w:link w:val="ATASlideFacNoteLevel01"/>
    <w:locked/>
    <w:rsid w:val="00CD253C"/>
    <w:rPr>
      <w:color w:val="000000"/>
    </w:rPr>
  </w:style>
  <w:style w:type="paragraph" w:customStyle="1" w:styleId="ATASlideFacNoteLevel01">
    <w:name w:val="ATA Slide/Fac Note Level 01"/>
    <w:link w:val="ATASlideFacNoteLevel01Char"/>
    <w:qFormat/>
    <w:rsid w:val="00CD253C"/>
    <w:pPr>
      <w:ind w:left="360" w:right="72" w:hanging="288"/>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563">
      <w:bodyDiv w:val="1"/>
      <w:marLeft w:val="0"/>
      <w:marRight w:val="0"/>
      <w:marTop w:val="0"/>
      <w:marBottom w:val="0"/>
      <w:divBdr>
        <w:top w:val="none" w:sz="0" w:space="0" w:color="auto"/>
        <w:left w:val="none" w:sz="0" w:space="0" w:color="auto"/>
        <w:bottom w:val="none" w:sz="0" w:space="0" w:color="auto"/>
        <w:right w:val="none" w:sz="0" w:space="0" w:color="auto"/>
      </w:divBdr>
    </w:div>
    <w:div w:id="34236263">
      <w:bodyDiv w:val="1"/>
      <w:marLeft w:val="0"/>
      <w:marRight w:val="0"/>
      <w:marTop w:val="0"/>
      <w:marBottom w:val="0"/>
      <w:divBdr>
        <w:top w:val="none" w:sz="0" w:space="0" w:color="auto"/>
        <w:left w:val="none" w:sz="0" w:space="0" w:color="auto"/>
        <w:bottom w:val="none" w:sz="0" w:space="0" w:color="auto"/>
        <w:right w:val="none" w:sz="0" w:space="0" w:color="auto"/>
      </w:divBdr>
      <w:divsChild>
        <w:div w:id="583105692">
          <w:marLeft w:val="1094"/>
          <w:marRight w:val="0"/>
          <w:marTop w:val="0"/>
          <w:marBottom w:val="0"/>
          <w:divBdr>
            <w:top w:val="none" w:sz="0" w:space="0" w:color="auto"/>
            <w:left w:val="none" w:sz="0" w:space="0" w:color="auto"/>
            <w:bottom w:val="none" w:sz="0" w:space="0" w:color="auto"/>
            <w:right w:val="none" w:sz="0" w:space="0" w:color="auto"/>
          </w:divBdr>
        </w:div>
        <w:div w:id="833881969">
          <w:marLeft w:val="1094"/>
          <w:marRight w:val="0"/>
          <w:marTop w:val="0"/>
          <w:marBottom w:val="0"/>
          <w:divBdr>
            <w:top w:val="none" w:sz="0" w:space="0" w:color="auto"/>
            <w:left w:val="none" w:sz="0" w:space="0" w:color="auto"/>
            <w:bottom w:val="none" w:sz="0" w:space="0" w:color="auto"/>
            <w:right w:val="none" w:sz="0" w:space="0" w:color="auto"/>
          </w:divBdr>
        </w:div>
        <w:div w:id="1081566307">
          <w:marLeft w:val="1094"/>
          <w:marRight w:val="0"/>
          <w:marTop w:val="0"/>
          <w:marBottom w:val="0"/>
          <w:divBdr>
            <w:top w:val="none" w:sz="0" w:space="0" w:color="auto"/>
            <w:left w:val="none" w:sz="0" w:space="0" w:color="auto"/>
            <w:bottom w:val="none" w:sz="0" w:space="0" w:color="auto"/>
            <w:right w:val="none" w:sz="0" w:space="0" w:color="auto"/>
          </w:divBdr>
        </w:div>
        <w:div w:id="1434352313">
          <w:marLeft w:val="1094"/>
          <w:marRight w:val="0"/>
          <w:marTop w:val="0"/>
          <w:marBottom w:val="0"/>
          <w:divBdr>
            <w:top w:val="none" w:sz="0" w:space="0" w:color="auto"/>
            <w:left w:val="none" w:sz="0" w:space="0" w:color="auto"/>
            <w:bottom w:val="none" w:sz="0" w:space="0" w:color="auto"/>
            <w:right w:val="none" w:sz="0" w:space="0" w:color="auto"/>
          </w:divBdr>
        </w:div>
        <w:div w:id="1845167939">
          <w:marLeft w:val="374"/>
          <w:marRight w:val="0"/>
          <w:marTop w:val="0"/>
          <w:marBottom w:val="40"/>
          <w:divBdr>
            <w:top w:val="none" w:sz="0" w:space="0" w:color="auto"/>
            <w:left w:val="none" w:sz="0" w:space="0" w:color="auto"/>
            <w:bottom w:val="none" w:sz="0" w:space="0" w:color="auto"/>
            <w:right w:val="none" w:sz="0" w:space="0" w:color="auto"/>
          </w:divBdr>
        </w:div>
      </w:divsChild>
    </w:div>
    <w:div w:id="37899858">
      <w:bodyDiv w:val="1"/>
      <w:marLeft w:val="0"/>
      <w:marRight w:val="0"/>
      <w:marTop w:val="0"/>
      <w:marBottom w:val="0"/>
      <w:divBdr>
        <w:top w:val="none" w:sz="0" w:space="0" w:color="auto"/>
        <w:left w:val="none" w:sz="0" w:space="0" w:color="auto"/>
        <w:bottom w:val="none" w:sz="0" w:space="0" w:color="auto"/>
        <w:right w:val="none" w:sz="0" w:space="0" w:color="auto"/>
      </w:divBdr>
    </w:div>
    <w:div w:id="86927265">
      <w:bodyDiv w:val="1"/>
      <w:marLeft w:val="0"/>
      <w:marRight w:val="0"/>
      <w:marTop w:val="0"/>
      <w:marBottom w:val="0"/>
      <w:divBdr>
        <w:top w:val="none" w:sz="0" w:space="0" w:color="auto"/>
        <w:left w:val="none" w:sz="0" w:space="0" w:color="auto"/>
        <w:bottom w:val="none" w:sz="0" w:space="0" w:color="auto"/>
        <w:right w:val="none" w:sz="0" w:space="0" w:color="auto"/>
      </w:divBdr>
    </w:div>
    <w:div w:id="95172381">
      <w:bodyDiv w:val="1"/>
      <w:marLeft w:val="0"/>
      <w:marRight w:val="0"/>
      <w:marTop w:val="0"/>
      <w:marBottom w:val="0"/>
      <w:divBdr>
        <w:top w:val="none" w:sz="0" w:space="0" w:color="auto"/>
        <w:left w:val="none" w:sz="0" w:space="0" w:color="auto"/>
        <w:bottom w:val="none" w:sz="0" w:space="0" w:color="auto"/>
        <w:right w:val="none" w:sz="0" w:space="0" w:color="auto"/>
      </w:divBdr>
    </w:div>
    <w:div w:id="116728551">
      <w:bodyDiv w:val="1"/>
      <w:marLeft w:val="0"/>
      <w:marRight w:val="0"/>
      <w:marTop w:val="0"/>
      <w:marBottom w:val="0"/>
      <w:divBdr>
        <w:top w:val="none" w:sz="0" w:space="0" w:color="auto"/>
        <w:left w:val="none" w:sz="0" w:space="0" w:color="auto"/>
        <w:bottom w:val="none" w:sz="0" w:space="0" w:color="auto"/>
        <w:right w:val="none" w:sz="0" w:space="0" w:color="auto"/>
      </w:divBdr>
    </w:div>
    <w:div w:id="124780563">
      <w:bodyDiv w:val="1"/>
      <w:marLeft w:val="0"/>
      <w:marRight w:val="0"/>
      <w:marTop w:val="0"/>
      <w:marBottom w:val="0"/>
      <w:divBdr>
        <w:top w:val="none" w:sz="0" w:space="0" w:color="auto"/>
        <w:left w:val="none" w:sz="0" w:space="0" w:color="auto"/>
        <w:bottom w:val="none" w:sz="0" w:space="0" w:color="auto"/>
        <w:right w:val="none" w:sz="0" w:space="0" w:color="auto"/>
      </w:divBdr>
      <w:divsChild>
        <w:div w:id="794756448">
          <w:marLeft w:val="374"/>
          <w:marRight w:val="0"/>
          <w:marTop w:val="0"/>
          <w:marBottom w:val="40"/>
          <w:divBdr>
            <w:top w:val="none" w:sz="0" w:space="0" w:color="auto"/>
            <w:left w:val="none" w:sz="0" w:space="0" w:color="auto"/>
            <w:bottom w:val="none" w:sz="0" w:space="0" w:color="auto"/>
            <w:right w:val="none" w:sz="0" w:space="0" w:color="auto"/>
          </w:divBdr>
        </w:div>
        <w:div w:id="1516916216">
          <w:marLeft w:val="1094"/>
          <w:marRight w:val="0"/>
          <w:marTop w:val="0"/>
          <w:marBottom w:val="0"/>
          <w:divBdr>
            <w:top w:val="none" w:sz="0" w:space="0" w:color="auto"/>
            <w:left w:val="none" w:sz="0" w:space="0" w:color="auto"/>
            <w:bottom w:val="none" w:sz="0" w:space="0" w:color="auto"/>
            <w:right w:val="none" w:sz="0" w:space="0" w:color="auto"/>
          </w:divBdr>
        </w:div>
        <w:div w:id="1803428146">
          <w:marLeft w:val="1094"/>
          <w:marRight w:val="0"/>
          <w:marTop w:val="0"/>
          <w:marBottom w:val="0"/>
          <w:divBdr>
            <w:top w:val="none" w:sz="0" w:space="0" w:color="auto"/>
            <w:left w:val="none" w:sz="0" w:space="0" w:color="auto"/>
            <w:bottom w:val="none" w:sz="0" w:space="0" w:color="auto"/>
            <w:right w:val="none" w:sz="0" w:space="0" w:color="auto"/>
          </w:divBdr>
        </w:div>
      </w:divsChild>
    </w:div>
    <w:div w:id="257448878">
      <w:bodyDiv w:val="1"/>
      <w:marLeft w:val="0"/>
      <w:marRight w:val="0"/>
      <w:marTop w:val="0"/>
      <w:marBottom w:val="0"/>
      <w:divBdr>
        <w:top w:val="none" w:sz="0" w:space="0" w:color="auto"/>
        <w:left w:val="none" w:sz="0" w:space="0" w:color="auto"/>
        <w:bottom w:val="none" w:sz="0" w:space="0" w:color="auto"/>
        <w:right w:val="none" w:sz="0" w:space="0" w:color="auto"/>
      </w:divBdr>
    </w:div>
    <w:div w:id="290944676">
      <w:bodyDiv w:val="1"/>
      <w:marLeft w:val="0"/>
      <w:marRight w:val="0"/>
      <w:marTop w:val="0"/>
      <w:marBottom w:val="0"/>
      <w:divBdr>
        <w:top w:val="none" w:sz="0" w:space="0" w:color="auto"/>
        <w:left w:val="none" w:sz="0" w:space="0" w:color="auto"/>
        <w:bottom w:val="none" w:sz="0" w:space="0" w:color="auto"/>
        <w:right w:val="none" w:sz="0" w:space="0" w:color="auto"/>
      </w:divBdr>
      <w:divsChild>
        <w:div w:id="154498487">
          <w:marLeft w:val="374"/>
          <w:marRight w:val="0"/>
          <w:marTop w:val="0"/>
          <w:marBottom w:val="40"/>
          <w:divBdr>
            <w:top w:val="none" w:sz="0" w:space="0" w:color="auto"/>
            <w:left w:val="none" w:sz="0" w:space="0" w:color="auto"/>
            <w:bottom w:val="none" w:sz="0" w:space="0" w:color="auto"/>
            <w:right w:val="none" w:sz="0" w:space="0" w:color="auto"/>
          </w:divBdr>
        </w:div>
        <w:div w:id="840390011">
          <w:marLeft w:val="374"/>
          <w:marRight w:val="0"/>
          <w:marTop w:val="0"/>
          <w:marBottom w:val="40"/>
          <w:divBdr>
            <w:top w:val="none" w:sz="0" w:space="0" w:color="auto"/>
            <w:left w:val="none" w:sz="0" w:space="0" w:color="auto"/>
            <w:bottom w:val="none" w:sz="0" w:space="0" w:color="auto"/>
            <w:right w:val="none" w:sz="0" w:space="0" w:color="auto"/>
          </w:divBdr>
        </w:div>
      </w:divsChild>
    </w:div>
    <w:div w:id="296834223">
      <w:bodyDiv w:val="1"/>
      <w:marLeft w:val="0"/>
      <w:marRight w:val="0"/>
      <w:marTop w:val="0"/>
      <w:marBottom w:val="0"/>
      <w:divBdr>
        <w:top w:val="none" w:sz="0" w:space="0" w:color="auto"/>
        <w:left w:val="none" w:sz="0" w:space="0" w:color="auto"/>
        <w:bottom w:val="none" w:sz="0" w:space="0" w:color="auto"/>
        <w:right w:val="none" w:sz="0" w:space="0" w:color="auto"/>
      </w:divBdr>
    </w:div>
    <w:div w:id="299848349">
      <w:bodyDiv w:val="1"/>
      <w:marLeft w:val="0"/>
      <w:marRight w:val="0"/>
      <w:marTop w:val="0"/>
      <w:marBottom w:val="0"/>
      <w:divBdr>
        <w:top w:val="none" w:sz="0" w:space="0" w:color="auto"/>
        <w:left w:val="none" w:sz="0" w:space="0" w:color="auto"/>
        <w:bottom w:val="none" w:sz="0" w:space="0" w:color="auto"/>
        <w:right w:val="none" w:sz="0" w:space="0" w:color="auto"/>
      </w:divBdr>
      <w:divsChild>
        <w:div w:id="1044136571">
          <w:marLeft w:val="547"/>
          <w:marRight w:val="0"/>
          <w:marTop w:val="0"/>
          <w:marBottom w:val="202"/>
          <w:divBdr>
            <w:top w:val="none" w:sz="0" w:space="0" w:color="auto"/>
            <w:left w:val="none" w:sz="0" w:space="0" w:color="auto"/>
            <w:bottom w:val="none" w:sz="0" w:space="0" w:color="auto"/>
            <w:right w:val="none" w:sz="0" w:space="0" w:color="auto"/>
          </w:divBdr>
        </w:div>
      </w:divsChild>
    </w:div>
    <w:div w:id="341593651">
      <w:bodyDiv w:val="1"/>
      <w:marLeft w:val="0"/>
      <w:marRight w:val="0"/>
      <w:marTop w:val="0"/>
      <w:marBottom w:val="0"/>
      <w:divBdr>
        <w:top w:val="none" w:sz="0" w:space="0" w:color="auto"/>
        <w:left w:val="none" w:sz="0" w:space="0" w:color="auto"/>
        <w:bottom w:val="none" w:sz="0" w:space="0" w:color="auto"/>
        <w:right w:val="none" w:sz="0" w:space="0" w:color="auto"/>
      </w:divBdr>
    </w:div>
    <w:div w:id="577445486">
      <w:bodyDiv w:val="1"/>
      <w:marLeft w:val="0"/>
      <w:marRight w:val="0"/>
      <w:marTop w:val="0"/>
      <w:marBottom w:val="0"/>
      <w:divBdr>
        <w:top w:val="none" w:sz="0" w:space="0" w:color="auto"/>
        <w:left w:val="none" w:sz="0" w:space="0" w:color="auto"/>
        <w:bottom w:val="none" w:sz="0" w:space="0" w:color="auto"/>
        <w:right w:val="none" w:sz="0" w:space="0" w:color="auto"/>
      </w:divBdr>
    </w:div>
    <w:div w:id="638149556">
      <w:bodyDiv w:val="1"/>
      <w:marLeft w:val="0"/>
      <w:marRight w:val="0"/>
      <w:marTop w:val="0"/>
      <w:marBottom w:val="0"/>
      <w:divBdr>
        <w:top w:val="none" w:sz="0" w:space="0" w:color="auto"/>
        <w:left w:val="none" w:sz="0" w:space="0" w:color="auto"/>
        <w:bottom w:val="none" w:sz="0" w:space="0" w:color="auto"/>
        <w:right w:val="none" w:sz="0" w:space="0" w:color="auto"/>
      </w:divBdr>
    </w:div>
    <w:div w:id="725565649">
      <w:bodyDiv w:val="1"/>
      <w:marLeft w:val="0"/>
      <w:marRight w:val="0"/>
      <w:marTop w:val="0"/>
      <w:marBottom w:val="0"/>
      <w:divBdr>
        <w:top w:val="none" w:sz="0" w:space="0" w:color="auto"/>
        <w:left w:val="none" w:sz="0" w:space="0" w:color="auto"/>
        <w:bottom w:val="none" w:sz="0" w:space="0" w:color="auto"/>
        <w:right w:val="none" w:sz="0" w:space="0" w:color="auto"/>
      </w:divBdr>
    </w:div>
    <w:div w:id="770442352">
      <w:bodyDiv w:val="1"/>
      <w:marLeft w:val="0"/>
      <w:marRight w:val="0"/>
      <w:marTop w:val="0"/>
      <w:marBottom w:val="0"/>
      <w:divBdr>
        <w:top w:val="none" w:sz="0" w:space="0" w:color="auto"/>
        <w:left w:val="none" w:sz="0" w:space="0" w:color="auto"/>
        <w:bottom w:val="none" w:sz="0" w:space="0" w:color="auto"/>
        <w:right w:val="none" w:sz="0" w:space="0" w:color="auto"/>
      </w:divBdr>
      <w:divsChild>
        <w:div w:id="1460613014">
          <w:marLeft w:val="374"/>
          <w:marRight w:val="0"/>
          <w:marTop w:val="0"/>
          <w:marBottom w:val="40"/>
          <w:divBdr>
            <w:top w:val="none" w:sz="0" w:space="0" w:color="auto"/>
            <w:left w:val="none" w:sz="0" w:space="0" w:color="auto"/>
            <w:bottom w:val="none" w:sz="0" w:space="0" w:color="auto"/>
            <w:right w:val="none" w:sz="0" w:space="0" w:color="auto"/>
          </w:divBdr>
        </w:div>
        <w:div w:id="2090348426">
          <w:marLeft w:val="374"/>
          <w:marRight w:val="0"/>
          <w:marTop w:val="0"/>
          <w:marBottom w:val="40"/>
          <w:divBdr>
            <w:top w:val="none" w:sz="0" w:space="0" w:color="auto"/>
            <w:left w:val="none" w:sz="0" w:space="0" w:color="auto"/>
            <w:bottom w:val="none" w:sz="0" w:space="0" w:color="auto"/>
            <w:right w:val="none" w:sz="0" w:space="0" w:color="auto"/>
          </w:divBdr>
        </w:div>
      </w:divsChild>
    </w:div>
    <w:div w:id="785000454">
      <w:bodyDiv w:val="1"/>
      <w:marLeft w:val="0"/>
      <w:marRight w:val="0"/>
      <w:marTop w:val="0"/>
      <w:marBottom w:val="0"/>
      <w:divBdr>
        <w:top w:val="none" w:sz="0" w:space="0" w:color="auto"/>
        <w:left w:val="none" w:sz="0" w:space="0" w:color="auto"/>
        <w:bottom w:val="none" w:sz="0" w:space="0" w:color="auto"/>
        <w:right w:val="none" w:sz="0" w:space="0" w:color="auto"/>
      </w:divBdr>
    </w:div>
    <w:div w:id="994914539">
      <w:bodyDiv w:val="1"/>
      <w:marLeft w:val="0"/>
      <w:marRight w:val="0"/>
      <w:marTop w:val="0"/>
      <w:marBottom w:val="0"/>
      <w:divBdr>
        <w:top w:val="none" w:sz="0" w:space="0" w:color="auto"/>
        <w:left w:val="none" w:sz="0" w:space="0" w:color="auto"/>
        <w:bottom w:val="none" w:sz="0" w:space="0" w:color="auto"/>
        <w:right w:val="none" w:sz="0" w:space="0" w:color="auto"/>
      </w:divBdr>
    </w:div>
    <w:div w:id="1020283561">
      <w:bodyDiv w:val="1"/>
      <w:marLeft w:val="0"/>
      <w:marRight w:val="0"/>
      <w:marTop w:val="0"/>
      <w:marBottom w:val="0"/>
      <w:divBdr>
        <w:top w:val="none" w:sz="0" w:space="0" w:color="auto"/>
        <w:left w:val="none" w:sz="0" w:space="0" w:color="auto"/>
        <w:bottom w:val="none" w:sz="0" w:space="0" w:color="auto"/>
        <w:right w:val="none" w:sz="0" w:space="0" w:color="auto"/>
      </w:divBdr>
    </w:div>
    <w:div w:id="1055660201">
      <w:bodyDiv w:val="1"/>
      <w:marLeft w:val="0"/>
      <w:marRight w:val="0"/>
      <w:marTop w:val="0"/>
      <w:marBottom w:val="0"/>
      <w:divBdr>
        <w:top w:val="none" w:sz="0" w:space="0" w:color="auto"/>
        <w:left w:val="none" w:sz="0" w:space="0" w:color="auto"/>
        <w:bottom w:val="none" w:sz="0" w:space="0" w:color="auto"/>
        <w:right w:val="none" w:sz="0" w:space="0" w:color="auto"/>
      </w:divBdr>
    </w:div>
    <w:div w:id="1073241100">
      <w:bodyDiv w:val="1"/>
      <w:marLeft w:val="0"/>
      <w:marRight w:val="0"/>
      <w:marTop w:val="0"/>
      <w:marBottom w:val="0"/>
      <w:divBdr>
        <w:top w:val="none" w:sz="0" w:space="0" w:color="auto"/>
        <w:left w:val="none" w:sz="0" w:space="0" w:color="auto"/>
        <w:bottom w:val="none" w:sz="0" w:space="0" w:color="auto"/>
        <w:right w:val="none" w:sz="0" w:space="0" w:color="auto"/>
      </w:divBdr>
    </w:div>
    <w:div w:id="1111433414">
      <w:bodyDiv w:val="1"/>
      <w:marLeft w:val="0"/>
      <w:marRight w:val="0"/>
      <w:marTop w:val="0"/>
      <w:marBottom w:val="0"/>
      <w:divBdr>
        <w:top w:val="none" w:sz="0" w:space="0" w:color="auto"/>
        <w:left w:val="none" w:sz="0" w:space="0" w:color="auto"/>
        <w:bottom w:val="none" w:sz="0" w:space="0" w:color="auto"/>
        <w:right w:val="none" w:sz="0" w:space="0" w:color="auto"/>
      </w:divBdr>
    </w:div>
    <w:div w:id="1121270095">
      <w:bodyDiv w:val="1"/>
      <w:marLeft w:val="0"/>
      <w:marRight w:val="0"/>
      <w:marTop w:val="0"/>
      <w:marBottom w:val="0"/>
      <w:divBdr>
        <w:top w:val="none" w:sz="0" w:space="0" w:color="auto"/>
        <w:left w:val="none" w:sz="0" w:space="0" w:color="auto"/>
        <w:bottom w:val="none" w:sz="0" w:space="0" w:color="auto"/>
        <w:right w:val="none" w:sz="0" w:space="0" w:color="auto"/>
      </w:divBdr>
    </w:div>
    <w:div w:id="1185827206">
      <w:bodyDiv w:val="1"/>
      <w:marLeft w:val="0"/>
      <w:marRight w:val="0"/>
      <w:marTop w:val="0"/>
      <w:marBottom w:val="0"/>
      <w:divBdr>
        <w:top w:val="none" w:sz="0" w:space="0" w:color="auto"/>
        <w:left w:val="none" w:sz="0" w:space="0" w:color="auto"/>
        <w:bottom w:val="none" w:sz="0" w:space="0" w:color="auto"/>
        <w:right w:val="none" w:sz="0" w:space="0" w:color="auto"/>
      </w:divBdr>
    </w:div>
    <w:div w:id="1192374388">
      <w:bodyDiv w:val="1"/>
      <w:marLeft w:val="0"/>
      <w:marRight w:val="0"/>
      <w:marTop w:val="0"/>
      <w:marBottom w:val="0"/>
      <w:divBdr>
        <w:top w:val="none" w:sz="0" w:space="0" w:color="auto"/>
        <w:left w:val="none" w:sz="0" w:space="0" w:color="auto"/>
        <w:bottom w:val="none" w:sz="0" w:space="0" w:color="auto"/>
        <w:right w:val="none" w:sz="0" w:space="0" w:color="auto"/>
      </w:divBdr>
    </w:div>
    <w:div w:id="1345353456">
      <w:bodyDiv w:val="1"/>
      <w:marLeft w:val="0"/>
      <w:marRight w:val="0"/>
      <w:marTop w:val="0"/>
      <w:marBottom w:val="0"/>
      <w:divBdr>
        <w:top w:val="none" w:sz="0" w:space="0" w:color="auto"/>
        <w:left w:val="none" w:sz="0" w:space="0" w:color="auto"/>
        <w:bottom w:val="none" w:sz="0" w:space="0" w:color="auto"/>
        <w:right w:val="none" w:sz="0" w:space="0" w:color="auto"/>
      </w:divBdr>
    </w:div>
    <w:div w:id="1381400190">
      <w:bodyDiv w:val="1"/>
      <w:marLeft w:val="0"/>
      <w:marRight w:val="0"/>
      <w:marTop w:val="0"/>
      <w:marBottom w:val="0"/>
      <w:divBdr>
        <w:top w:val="none" w:sz="0" w:space="0" w:color="auto"/>
        <w:left w:val="none" w:sz="0" w:space="0" w:color="auto"/>
        <w:bottom w:val="none" w:sz="0" w:space="0" w:color="auto"/>
        <w:right w:val="none" w:sz="0" w:space="0" w:color="auto"/>
      </w:divBdr>
    </w:div>
    <w:div w:id="1395858205">
      <w:bodyDiv w:val="1"/>
      <w:marLeft w:val="0"/>
      <w:marRight w:val="0"/>
      <w:marTop w:val="0"/>
      <w:marBottom w:val="0"/>
      <w:divBdr>
        <w:top w:val="none" w:sz="0" w:space="0" w:color="auto"/>
        <w:left w:val="none" w:sz="0" w:space="0" w:color="auto"/>
        <w:bottom w:val="none" w:sz="0" w:space="0" w:color="auto"/>
        <w:right w:val="none" w:sz="0" w:space="0" w:color="auto"/>
      </w:divBdr>
      <w:divsChild>
        <w:div w:id="1849756351">
          <w:marLeft w:val="374"/>
          <w:marRight w:val="0"/>
          <w:marTop w:val="0"/>
          <w:marBottom w:val="40"/>
          <w:divBdr>
            <w:top w:val="none" w:sz="0" w:space="0" w:color="auto"/>
            <w:left w:val="none" w:sz="0" w:space="0" w:color="auto"/>
            <w:bottom w:val="none" w:sz="0" w:space="0" w:color="auto"/>
            <w:right w:val="none" w:sz="0" w:space="0" w:color="auto"/>
          </w:divBdr>
        </w:div>
      </w:divsChild>
    </w:div>
    <w:div w:id="1477262278">
      <w:bodyDiv w:val="1"/>
      <w:marLeft w:val="0"/>
      <w:marRight w:val="0"/>
      <w:marTop w:val="0"/>
      <w:marBottom w:val="0"/>
      <w:divBdr>
        <w:top w:val="none" w:sz="0" w:space="0" w:color="auto"/>
        <w:left w:val="none" w:sz="0" w:space="0" w:color="auto"/>
        <w:bottom w:val="none" w:sz="0" w:space="0" w:color="auto"/>
        <w:right w:val="none" w:sz="0" w:space="0" w:color="auto"/>
      </w:divBdr>
    </w:div>
    <w:div w:id="1497845515">
      <w:bodyDiv w:val="1"/>
      <w:marLeft w:val="0"/>
      <w:marRight w:val="0"/>
      <w:marTop w:val="0"/>
      <w:marBottom w:val="0"/>
      <w:divBdr>
        <w:top w:val="none" w:sz="0" w:space="0" w:color="auto"/>
        <w:left w:val="none" w:sz="0" w:space="0" w:color="auto"/>
        <w:bottom w:val="none" w:sz="0" w:space="0" w:color="auto"/>
        <w:right w:val="none" w:sz="0" w:space="0" w:color="auto"/>
      </w:divBdr>
      <w:divsChild>
        <w:div w:id="6368768">
          <w:marLeft w:val="1094"/>
          <w:marRight w:val="0"/>
          <w:marTop w:val="0"/>
          <w:marBottom w:val="0"/>
          <w:divBdr>
            <w:top w:val="none" w:sz="0" w:space="0" w:color="auto"/>
            <w:left w:val="none" w:sz="0" w:space="0" w:color="auto"/>
            <w:bottom w:val="none" w:sz="0" w:space="0" w:color="auto"/>
            <w:right w:val="none" w:sz="0" w:space="0" w:color="auto"/>
          </w:divBdr>
        </w:div>
        <w:div w:id="378289735">
          <w:marLeft w:val="1094"/>
          <w:marRight w:val="0"/>
          <w:marTop w:val="0"/>
          <w:marBottom w:val="0"/>
          <w:divBdr>
            <w:top w:val="none" w:sz="0" w:space="0" w:color="auto"/>
            <w:left w:val="none" w:sz="0" w:space="0" w:color="auto"/>
            <w:bottom w:val="none" w:sz="0" w:space="0" w:color="auto"/>
            <w:right w:val="none" w:sz="0" w:space="0" w:color="auto"/>
          </w:divBdr>
        </w:div>
        <w:div w:id="480971634">
          <w:marLeft w:val="1094"/>
          <w:marRight w:val="0"/>
          <w:marTop w:val="0"/>
          <w:marBottom w:val="0"/>
          <w:divBdr>
            <w:top w:val="none" w:sz="0" w:space="0" w:color="auto"/>
            <w:left w:val="none" w:sz="0" w:space="0" w:color="auto"/>
            <w:bottom w:val="none" w:sz="0" w:space="0" w:color="auto"/>
            <w:right w:val="none" w:sz="0" w:space="0" w:color="auto"/>
          </w:divBdr>
        </w:div>
        <w:div w:id="517545901">
          <w:marLeft w:val="374"/>
          <w:marRight w:val="0"/>
          <w:marTop w:val="0"/>
          <w:marBottom w:val="40"/>
          <w:divBdr>
            <w:top w:val="none" w:sz="0" w:space="0" w:color="auto"/>
            <w:left w:val="none" w:sz="0" w:space="0" w:color="auto"/>
            <w:bottom w:val="none" w:sz="0" w:space="0" w:color="auto"/>
            <w:right w:val="none" w:sz="0" w:space="0" w:color="auto"/>
          </w:divBdr>
        </w:div>
      </w:divsChild>
    </w:div>
    <w:div w:id="1524972874">
      <w:bodyDiv w:val="1"/>
      <w:marLeft w:val="0"/>
      <w:marRight w:val="0"/>
      <w:marTop w:val="0"/>
      <w:marBottom w:val="0"/>
      <w:divBdr>
        <w:top w:val="none" w:sz="0" w:space="0" w:color="auto"/>
        <w:left w:val="none" w:sz="0" w:space="0" w:color="auto"/>
        <w:bottom w:val="none" w:sz="0" w:space="0" w:color="auto"/>
        <w:right w:val="none" w:sz="0" w:space="0" w:color="auto"/>
      </w:divBdr>
    </w:div>
    <w:div w:id="1611889932">
      <w:bodyDiv w:val="1"/>
      <w:marLeft w:val="0"/>
      <w:marRight w:val="0"/>
      <w:marTop w:val="0"/>
      <w:marBottom w:val="0"/>
      <w:divBdr>
        <w:top w:val="none" w:sz="0" w:space="0" w:color="auto"/>
        <w:left w:val="none" w:sz="0" w:space="0" w:color="auto"/>
        <w:bottom w:val="none" w:sz="0" w:space="0" w:color="auto"/>
        <w:right w:val="none" w:sz="0" w:space="0" w:color="auto"/>
      </w:divBdr>
    </w:div>
    <w:div w:id="1683701952">
      <w:bodyDiv w:val="1"/>
      <w:marLeft w:val="0"/>
      <w:marRight w:val="0"/>
      <w:marTop w:val="0"/>
      <w:marBottom w:val="0"/>
      <w:divBdr>
        <w:top w:val="none" w:sz="0" w:space="0" w:color="auto"/>
        <w:left w:val="none" w:sz="0" w:space="0" w:color="auto"/>
        <w:bottom w:val="none" w:sz="0" w:space="0" w:color="auto"/>
        <w:right w:val="none" w:sz="0" w:space="0" w:color="auto"/>
      </w:divBdr>
    </w:div>
    <w:div w:id="1693723332">
      <w:bodyDiv w:val="1"/>
      <w:marLeft w:val="0"/>
      <w:marRight w:val="0"/>
      <w:marTop w:val="0"/>
      <w:marBottom w:val="0"/>
      <w:divBdr>
        <w:top w:val="none" w:sz="0" w:space="0" w:color="auto"/>
        <w:left w:val="none" w:sz="0" w:space="0" w:color="auto"/>
        <w:bottom w:val="none" w:sz="0" w:space="0" w:color="auto"/>
        <w:right w:val="none" w:sz="0" w:space="0" w:color="auto"/>
      </w:divBdr>
      <w:divsChild>
        <w:div w:id="510149943">
          <w:marLeft w:val="360"/>
          <w:marRight w:val="0"/>
          <w:marTop w:val="0"/>
          <w:marBottom w:val="40"/>
          <w:divBdr>
            <w:top w:val="none" w:sz="0" w:space="0" w:color="auto"/>
            <w:left w:val="none" w:sz="0" w:space="0" w:color="auto"/>
            <w:bottom w:val="none" w:sz="0" w:space="0" w:color="auto"/>
            <w:right w:val="none" w:sz="0" w:space="0" w:color="auto"/>
          </w:divBdr>
        </w:div>
      </w:divsChild>
    </w:div>
    <w:div w:id="1699625221">
      <w:bodyDiv w:val="1"/>
      <w:marLeft w:val="0"/>
      <w:marRight w:val="0"/>
      <w:marTop w:val="0"/>
      <w:marBottom w:val="0"/>
      <w:divBdr>
        <w:top w:val="none" w:sz="0" w:space="0" w:color="auto"/>
        <w:left w:val="none" w:sz="0" w:space="0" w:color="auto"/>
        <w:bottom w:val="none" w:sz="0" w:space="0" w:color="auto"/>
        <w:right w:val="none" w:sz="0" w:space="0" w:color="auto"/>
      </w:divBdr>
    </w:div>
    <w:div w:id="1753047715">
      <w:bodyDiv w:val="1"/>
      <w:marLeft w:val="0"/>
      <w:marRight w:val="0"/>
      <w:marTop w:val="0"/>
      <w:marBottom w:val="0"/>
      <w:divBdr>
        <w:top w:val="none" w:sz="0" w:space="0" w:color="auto"/>
        <w:left w:val="none" w:sz="0" w:space="0" w:color="auto"/>
        <w:bottom w:val="none" w:sz="0" w:space="0" w:color="auto"/>
        <w:right w:val="none" w:sz="0" w:space="0" w:color="auto"/>
      </w:divBdr>
    </w:div>
    <w:div w:id="1763377431">
      <w:bodyDiv w:val="1"/>
      <w:marLeft w:val="0"/>
      <w:marRight w:val="0"/>
      <w:marTop w:val="0"/>
      <w:marBottom w:val="0"/>
      <w:divBdr>
        <w:top w:val="none" w:sz="0" w:space="0" w:color="auto"/>
        <w:left w:val="none" w:sz="0" w:space="0" w:color="auto"/>
        <w:bottom w:val="none" w:sz="0" w:space="0" w:color="auto"/>
        <w:right w:val="none" w:sz="0" w:space="0" w:color="auto"/>
      </w:divBdr>
      <w:divsChild>
        <w:div w:id="792402509">
          <w:marLeft w:val="547"/>
          <w:marRight w:val="0"/>
          <w:marTop w:val="0"/>
          <w:marBottom w:val="0"/>
          <w:divBdr>
            <w:top w:val="none" w:sz="0" w:space="0" w:color="auto"/>
            <w:left w:val="none" w:sz="0" w:space="0" w:color="auto"/>
            <w:bottom w:val="none" w:sz="0" w:space="0" w:color="auto"/>
            <w:right w:val="none" w:sz="0" w:space="0" w:color="auto"/>
          </w:divBdr>
        </w:div>
        <w:div w:id="1549994991">
          <w:marLeft w:val="547"/>
          <w:marRight w:val="0"/>
          <w:marTop w:val="0"/>
          <w:marBottom w:val="0"/>
          <w:divBdr>
            <w:top w:val="none" w:sz="0" w:space="0" w:color="auto"/>
            <w:left w:val="none" w:sz="0" w:space="0" w:color="auto"/>
            <w:bottom w:val="none" w:sz="0" w:space="0" w:color="auto"/>
            <w:right w:val="none" w:sz="0" w:space="0" w:color="auto"/>
          </w:divBdr>
        </w:div>
        <w:div w:id="1570193768">
          <w:marLeft w:val="547"/>
          <w:marRight w:val="0"/>
          <w:marTop w:val="0"/>
          <w:marBottom w:val="0"/>
          <w:divBdr>
            <w:top w:val="none" w:sz="0" w:space="0" w:color="auto"/>
            <w:left w:val="none" w:sz="0" w:space="0" w:color="auto"/>
            <w:bottom w:val="none" w:sz="0" w:space="0" w:color="auto"/>
            <w:right w:val="none" w:sz="0" w:space="0" w:color="auto"/>
          </w:divBdr>
        </w:div>
        <w:div w:id="1810054445">
          <w:marLeft w:val="547"/>
          <w:marRight w:val="0"/>
          <w:marTop w:val="0"/>
          <w:marBottom w:val="0"/>
          <w:divBdr>
            <w:top w:val="none" w:sz="0" w:space="0" w:color="auto"/>
            <w:left w:val="none" w:sz="0" w:space="0" w:color="auto"/>
            <w:bottom w:val="none" w:sz="0" w:space="0" w:color="auto"/>
            <w:right w:val="none" w:sz="0" w:space="0" w:color="auto"/>
          </w:divBdr>
        </w:div>
        <w:div w:id="1830829841">
          <w:marLeft w:val="547"/>
          <w:marRight w:val="0"/>
          <w:marTop w:val="0"/>
          <w:marBottom w:val="0"/>
          <w:divBdr>
            <w:top w:val="none" w:sz="0" w:space="0" w:color="auto"/>
            <w:left w:val="none" w:sz="0" w:space="0" w:color="auto"/>
            <w:bottom w:val="none" w:sz="0" w:space="0" w:color="auto"/>
            <w:right w:val="none" w:sz="0" w:space="0" w:color="auto"/>
          </w:divBdr>
        </w:div>
      </w:divsChild>
    </w:div>
    <w:div w:id="1774351691">
      <w:bodyDiv w:val="1"/>
      <w:marLeft w:val="0"/>
      <w:marRight w:val="0"/>
      <w:marTop w:val="0"/>
      <w:marBottom w:val="0"/>
      <w:divBdr>
        <w:top w:val="none" w:sz="0" w:space="0" w:color="auto"/>
        <w:left w:val="none" w:sz="0" w:space="0" w:color="auto"/>
        <w:bottom w:val="none" w:sz="0" w:space="0" w:color="auto"/>
        <w:right w:val="none" w:sz="0" w:space="0" w:color="auto"/>
      </w:divBdr>
    </w:div>
    <w:div w:id="1777599230">
      <w:bodyDiv w:val="1"/>
      <w:marLeft w:val="0"/>
      <w:marRight w:val="0"/>
      <w:marTop w:val="0"/>
      <w:marBottom w:val="0"/>
      <w:divBdr>
        <w:top w:val="none" w:sz="0" w:space="0" w:color="auto"/>
        <w:left w:val="none" w:sz="0" w:space="0" w:color="auto"/>
        <w:bottom w:val="none" w:sz="0" w:space="0" w:color="auto"/>
        <w:right w:val="none" w:sz="0" w:space="0" w:color="auto"/>
      </w:divBdr>
    </w:div>
    <w:div w:id="1878003263">
      <w:bodyDiv w:val="1"/>
      <w:marLeft w:val="0"/>
      <w:marRight w:val="0"/>
      <w:marTop w:val="0"/>
      <w:marBottom w:val="0"/>
      <w:divBdr>
        <w:top w:val="none" w:sz="0" w:space="0" w:color="auto"/>
        <w:left w:val="none" w:sz="0" w:space="0" w:color="auto"/>
        <w:bottom w:val="none" w:sz="0" w:space="0" w:color="auto"/>
        <w:right w:val="none" w:sz="0" w:space="0" w:color="auto"/>
      </w:divBdr>
    </w:div>
    <w:div w:id="194190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Sharon\AppData\Local\Microsoft\Windows\Temporary%20Internet%20Files\Content.Outlook\OG4QKRTM\Template02c_Addenda-Handout-Case%20Studies-Exercises_vNO_FG-PG.dotx"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1F551F65A596BA41B3A43279701C5FCA" ma:contentTypeVersion="14" ma:contentTypeDescription="Create a new document." ma:contentTypeScope="" ma:versionID="f24c34aab0660f0a25e527df2fa13008">
  <xsd:schema xmlns:xsd="http://www.w3.org/2001/XMLSchema" xmlns:xs="http://www.w3.org/2001/XMLSchema" xmlns:p="http://schemas.microsoft.com/office/2006/metadata/properties" xmlns:ns2="0b39b100-34c8-42a1-9ad6-b6ff7a1420fd" xmlns:ns3="8e5adf1f-43c2-470f-935e-dff54b24dae6" targetNamespace="http://schemas.microsoft.com/office/2006/metadata/properties" ma:root="true" ma:fieldsID="f5170f65dfc9faf8b78789f239413d3f" ns2:_="" ns3:_="">
    <xsd:import namespace="0b39b100-34c8-42a1-9ad6-b6ff7a1420fd"/>
    <xsd:import namespace="8e5adf1f-43c2-470f-935e-dff54b24dae6"/>
    <xsd:element name="properties">
      <xsd:complexType>
        <xsd:sequence>
          <xsd:element name="documentManagement">
            <xsd:complexType>
              <xsd:all>
                <xsd:element ref="ns2:Folders" minOccurs="0"/>
                <xsd:element ref="ns2:Languages" minOccurs="0"/>
                <xsd:element ref="ns3:MediaServiceMetadata" minOccurs="0"/>
                <xsd:element ref="ns3:MediaServiceFastMetadata" minOccurs="0"/>
                <xsd:element ref="ns3:MediaServiceDateTaken" minOccurs="0"/>
                <xsd:element ref="ns2:LS_x0020_Folder" minOccurs="0"/>
                <xsd:element ref="ns2:SharedWithUsers" minOccurs="0"/>
                <xsd:element ref="ns2:SharedWithDetails" minOccurs="0"/>
                <xsd:element ref="ns3:MediaLengthInSeconds" minOccurs="0"/>
                <xsd:element ref="ns3:MediaServiceAutoTags" minOccurs="0"/>
                <xsd:element ref="ns3:MediaServiceObjectDetectorVersion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9b100-34c8-42a1-9ad6-b6ff7a1420fd" elementFormDefault="qualified">
    <xsd:import namespace="http://schemas.microsoft.com/office/2006/documentManagement/types"/>
    <xsd:import namespace="http://schemas.microsoft.com/office/infopath/2007/PartnerControls"/>
    <xsd:element name="Folders" ma:index="8" nillable="true" ma:displayName="Folders" ma:format="Dropdown" ma:internalName="Folders">
      <xsd:simpleType>
        <xsd:restriction base="dms:Choice">
          <xsd:enumeration value="Facilitator Guide"/>
          <xsd:enumeration value="PowerPoints"/>
          <xsd:enumeration value="Individual Handouts"/>
          <xsd:enumeration value="Facilitator Handouts"/>
          <xsd:enumeration value="Handouts"/>
          <xsd:enumeration value="Group Handouts"/>
          <xsd:enumeration value="Facilitator Workbook"/>
          <xsd:enumeration value="Participant Workbook"/>
          <xsd:enumeration value="Pre/Post Know. Survey"/>
          <xsd:enumeration value="Pre/Post Know. Survey Answer Key"/>
          <xsd:enumeration value="Reference Materials"/>
          <xsd:enumeration value="Required Reports"/>
          <xsd:enumeration value="Video Files"/>
          <xsd:enumeration value="EFG"/>
          <xsd:enumeration value="End of Course Critique"/>
          <xsd:enumeration value="GPS"/>
          <xsd:enumeration value="Activity Workbook"/>
          <xsd:enumeration value="Activity Workbook Answer Key"/>
          <xsd:enumeration value="Alternative Files"/>
          <xsd:enumeration value="Answer Key"/>
          <xsd:enumeration value="ATA Disclaimer"/>
          <xsd:enumeration value="Bomb Response Checklist"/>
          <xsd:enumeration value="Cable"/>
          <xsd:enumeration value="Case Studies"/>
          <xsd:enumeration value="CDG"/>
          <xsd:enumeration value="CEHR EFG"/>
          <xsd:enumeration value="CEHR Facilitator"/>
          <xsd:enumeration value="CEHR Participant"/>
          <xsd:enumeration value="Checklist"/>
          <xsd:enumeration value="Classroom Workbook"/>
          <xsd:enumeration value="COVID-19"/>
          <xsd:enumeration value="Crime Scene Forms"/>
          <xsd:enumeration value="Data Book"/>
          <xsd:enumeration value="Electronic Templates"/>
          <xsd:enumeration value="Equipment List"/>
          <xsd:enumeration value="Facilitator Admin Prep"/>
          <xsd:enumeration value="Facilitator Answer Key"/>
          <xsd:enumeration value="Facilitator Classroom Workbook"/>
          <xsd:enumeration value="Handbook"/>
          <xsd:enumeration value="LEAD"/>
          <xsd:enumeration value="Media Relations Guidelines Handbook"/>
          <xsd:enumeration value="Participant Exercise Workbook"/>
          <xsd:enumeration value="Participant Handbook"/>
          <xsd:enumeration value="Participant Workbook AK-47"/>
          <xsd:enumeration value="Participant Workbook M4"/>
          <xsd:enumeration value="Practical Exercise Handbook"/>
          <xsd:enumeration value="Plug &amp; Play AK-47"/>
          <xsd:enumeration value="Plug &amp; Play Driving"/>
          <xsd:enumeration value="Plug &amp; Play M4"/>
          <xsd:enumeration value="Pocket Guide"/>
          <xsd:enumeration value="Poster"/>
          <xsd:enumeration value="Range Book"/>
          <xsd:enumeration value="Refresher Video"/>
          <xsd:enumeration value="Role Players"/>
          <xsd:enumeration value="Scenarios"/>
          <xsd:enumeration value="Skills Evaluation"/>
          <xsd:enumeration value="Threaded Answer Key"/>
          <xsd:enumeration value="Threaded Case Study"/>
          <xsd:enumeration value="Threaded Exercise"/>
          <xsd:enumeration value="Threaded Exercise Workbook Cover"/>
          <xsd:enumeration value="Training Aids"/>
          <xsd:enumeration value="Facilitator Threaded Exercise"/>
          <xsd:enumeration value="Participant Threaded Exercise"/>
          <xsd:enumeration value="Train-the-Trainer"/>
          <xsd:enumeration value="Trends"/>
          <xsd:enumeration value="Trends EFG"/>
          <xsd:enumeration value="Trends FG"/>
          <xsd:enumeration value="Trends Handbook"/>
          <xsd:enumeration value="Trends PG"/>
          <xsd:enumeration value="USB ONLY"/>
          <xsd:enumeration value="Workbook Answer Key"/>
          <xsd:enumeration value="Workbook Cover"/>
        </xsd:restriction>
      </xsd:simpleType>
    </xsd:element>
    <xsd:element name="Languages" ma:index="9" nillable="true" ma:displayName="Languages" ma:format="Dropdown" ma:internalName="Languages">
      <xsd:simpleType>
        <xsd:restriction base="dms:Choice">
          <xsd:enumeration value="Albanian"/>
          <xsd:enumeration value="Amharic"/>
          <xsd:enumeration value="Arabic"/>
          <xsd:enumeration value="Azeri"/>
          <xsd:enumeration value="Bengali"/>
          <xsd:enumeration value="Bosnian"/>
          <xsd:enumeration value="Bulgarian"/>
          <xsd:enumeration value="Croatian"/>
          <xsd:enumeration value="Dari"/>
          <xsd:enumeration value="English"/>
          <xsd:enumeration value="French"/>
          <xsd:enumeration value="Georgian"/>
          <xsd:enumeration value="Greek"/>
          <xsd:enumeration value="Indonesian"/>
          <xsd:enumeration value="Kurdish"/>
          <xsd:enumeration value="Macedonian"/>
          <xsd:enumeration value="Nepal"/>
          <xsd:enumeration value="Portuguese"/>
          <xsd:enumeration value="Russian"/>
          <xsd:enumeration value="Serbian"/>
          <xsd:enumeration value="Sinhalese"/>
          <xsd:enumeration value="Somali"/>
          <xsd:enumeration value="Spanish"/>
          <xsd:enumeration value="Tajikistan"/>
          <xsd:enumeration value="Thai"/>
          <xsd:enumeration value="Turkish"/>
          <xsd:enumeration value="Urdu"/>
          <xsd:enumeration value="Uzbek"/>
        </xsd:restriction>
      </xsd:simpleType>
    </xsd:element>
    <xsd:element name="LS_x0020_Folder" ma:index="13" nillable="true" ma:displayName="LS Folder" ma:description="Holds files that are facilitator and participant files to be translated by Language Services" ma:format="Dropdown" ma:internalName="LS_x0020_Folder">
      <xsd:simpleType>
        <xsd:restriction base="dms:Choice">
          <xsd:enumeration value="EFG"/>
          <xsd:enumeration value="GPS"/>
          <xsd:enumeration value="DO NOT TRANSLATE"/>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adf1f-43c2-470f-935e-dff54b24dae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lders xmlns="0b39b100-34c8-42a1-9ad6-b6ff7a1420fd">Facilitator Handouts</Folders>
    <LS_x0020_Folder xmlns="0b39b100-34c8-42a1-9ad6-b6ff7a1420fd">EFG</LS_x0020_Folder>
    <Languages xmlns="0b39b100-34c8-42a1-9ad6-b6ff7a1420fd">French</Languages>
  </documentManagement>
</p:properties>
</file>

<file path=customXml/itemProps1.xml><?xml version="1.0" encoding="utf-8"?>
<ds:datastoreItem xmlns:ds="http://schemas.openxmlformats.org/officeDocument/2006/customXml" ds:itemID="{2F84E90D-1A57-4AF9-AB57-6927CFB65272}">
  <ds:schemaRefs>
    <ds:schemaRef ds:uri="http://schemas.openxmlformats.org/officeDocument/2006/bibliography"/>
  </ds:schemaRefs>
</ds:datastoreItem>
</file>

<file path=customXml/itemProps2.xml><?xml version="1.0" encoding="utf-8"?>
<ds:datastoreItem xmlns:ds="http://schemas.openxmlformats.org/officeDocument/2006/customXml" ds:itemID="{EBAF4D9F-A688-43F1-ABC5-BA6855719D65}"/>
</file>

<file path=customXml/itemProps3.xml><?xml version="1.0" encoding="utf-8"?>
<ds:datastoreItem xmlns:ds="http://schemas.openxmlformats.org/officeDocument/2006/customXml" ds:itemID="{F05FD6DB-FD00-444A-A571-1244F3D13C4F}">
  <ds:schemaRefs>
    <ds:schemaRef ds:uri="http://schemas.microsoft.com/sharepoint/v3/contenttype/forms"/>
  </ds:schemaRefs>
</ds:datastoreItem>
</file>

<file path=customXml/itemProps4.xml><?xml version="1.0" encoding="utf-8"?>
<ds:datastoreItem xmlns:ds="http://schemas.openxmlformats.org/officeDocument/2006/customXml" ds:itemID="{C967CFEE-62A0-4870-93CC-994B3AE3D35C}">
  <ds:schemaRefs>
    <ds:schemaRef ds:uri="http://schemas.microsoft.com/office/2006/metadata/properties"/>
    <ds:schemaRef ds:uri="http://schemas.microsoft.com/office/infopath/2007/PartnerControls"/>
    <ds:schemaRef ds:uri="0b39b100-34c8-42a1-9ad6-b6ff7a1420fd"/>
    <ds:schemaRef ds:uri="67c3a874-3d5f-4ad1-9848-430308a3599e"/>
  </ds:schemaRefs>
</ds:datastoreItem>
</file>

<file path=docProps/app.xml><?xml version="1.0" encoding="utf-8"?>
<Properties xmlns="http://schemas.openxmlformats.org/officeDocument/2006/extended-properties" xmlns:vt="http://schemas.openxmlformats.org/officeDocument/2006/docPropsVTypes">
  <Template>Template02c_Addenda-Handout-Case Studies-Exercises_vNO_FG-PG</Template>
  <TotalTime>0</TotalTime>
  <Pages>17</Pages>
  <Words>759</Words>
  <Characters>4331</Characters>
  <Application>Microsoft Office Word</Application>
  <DocSecurity>0</DocSecurity>
  <Lines>36</Lines>
  <Paragraphs>10</Paragraphs>
  <ScaleCrop>false</ScaleCrop>
  <Manager/>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10: Conducting a Crime Scene Investigation</dc:title>
  <dc:subject>Interdicting Terrorist Activities (ITA)</dc:subject>
  <dc:creator/>
  <cp:keywords/>
  <cp:lastModifiedBy/>
  <cp:revision>4</cp:revision>
  <dcterms:created xsi:type="dcterms:W3CDTF">2022-08-31T04:11:00Z</dcterms:created>
  <dcterms:modified xsi:type="dcterms:W3CDTF">2023-06-05T14:12:00Z</dcterms:modified>
  <cp:category>Facilitator Handout 9.1 : ActivitÉ d'Évaluation des lieux d’un crime</cp:category>
  <cp:contentStatus>v5.00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0x0101001F551F65A596BA41B3A43279701C5FCA</vt:lpwstr>
  </property>
  <property fmtid="{D5CDD505-2E9C-101B-9397-08002B2CF9AE}" pid="3" name="ClassificationContentMarkingFooterShapeIds">
    <vt:lpwstr>1,2,4</vt:lpwstr>
  </property>
  <property fmtid="{D5CDD505-2E9C-101B-9397-08002B2CF9AE}" pid="4" name="ClassificationContentMarkingFooterFontProps">
    <vt:lpwstr>#000000,10,Calibri</vt:lpwstr>
  </property>
  <property fmtid="{D5CDD505-2E9C-101B-9397-08002B2CF9AE}" pid="5" name="ClassificationContentMarkingFooterText">
    <vt:lpwstr>SENSITIVE BUT UNCLASSIFIED</vt:lpwstr>
  </property>
  <property fmtid="{D5CDD505-2E9C-101B-9397-08002B2CF9AE}" pid="6" name="MSIP_Label_0d3cdd76-ed86-4455-8be3-c27733367ace_Enabled">
    <vt:lpwstr>true</vt:lpwstr>
  </property>
  <property fmtid="{D5CDD505-2E9C-101B-9397-08002B2CF9AE}" pid="7" name="MSIP_Label_0d3cdd76-ed86-4455-8be3-c27733367ace_SetDate">
    <vt:lpwstr>2022-08-31T04:11:11Z</vt:lpwstr>
  </property>
  <property fmtid="{D5CDD505-2E9C-101B-9397-08002B2CF9AE}" pid="8" name="MSIP_Label_0d3cdd76-ed86-4455-8be3-c27733367ace_Method">
    <vt:lpwstr>Privileged</vt:lpwstr>
  </property>
  <property fmtid="{D5CDD505-2E9C-101B-9397-08002B2CF9AE}" pid="9" name="MSIP_Label_0d3cdd76-ed86-4455-8be3-c27733367ace_Name">
    <vt:lpwstr>0d3cdd76-ed86-4455-8be3-c27733367ace</vt:lpwstr>
  </property>
  <property fmtid="{D5CDD505-2E9C-101B-9397-08002B2CF9AE}" pid="10" name="MSIP_Label_0d3cdd76-ed86-4455-8be3-c27733367ace_SiteId">
    <vt:lpwstr>66cf5074-5afe-48d1-a691-a12b2121f44b</vt:lpwstr>
  </property>
  <property fmtid="{D5CDD505-2E9C-101B-9397-08002B2CF9AE}" pid="11" name="MSIP_Label_0d3cdd76-ed86-4455-8be3-c27733367ace_ActionId">
    <vt:lpwstr>6054725e-7d3f-4295-8a0c-6f9cea1562e6</vt:lpwstr>
  </property>
  <property fmtid="{D5CDD505-2E9C-101B-9397-08002B2CF9AE}" pid="12" name="MSIP_Label_0d3cdd76-ed86-4455-8be3-c27733367ace_ContentBits">
    <vt:lpwstr>2</vt:lpwstr>
  </property>
  <property fmtid="{D5CDD505-2E9C-101B-9397-08002B2CF9AE}" pid="13" name="Reviewed">
    <vt:lpwstr>Reviewed</vt:lpwstr>
  </property>
  <property fmtid="{D5CDD505-2E9C-101B-9397-08002B2CF9AE}" pid="14" name="PeerReview">
    <vt:bool>false</vt:bool>
  </property>
  <property fmtid="{D5CDD505-2E9C-101B-9397-08002B2CF9AE}" pid="16" name="DateDue">
    <vt:filetime>2023-06-15T04:00:00Z</vt:filetime>
  </property>
</Properties>
</file>