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AD595" w14:textId="77777777" w:rsidR="00EE7DFC" w:rsidRPr="00644D00" w:rsidRDefault="004E0428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4AD688" wp14:editId="774AD689">
            <wp:simplePos x="0" y="0"/>
            <wp:positionH relativeFrom="column">
              <wp:posOffset>5661660</wp:posOffset>
            </wp:positionH>
            <wp:positionV relativeFrom="paragraph">
              <wp:posOffset>-38100</wp:posOffset>
            </wp:positionV>
            <wp:extent cx="271780" cy="274320"/>
            <wp:effectExtent l="0" t="0" r="0" b="0"/>
            <wp:wrapNone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0B6">
        <w:t>Workbook</w:t>
      </w:r>
      <w:r w:rsidR="006C6419">
        <w:t xml:space="preserve"> </w:t>
      </w:r>
      <w:r w:rsidR="00C01258">
        <w:t>5</w:t>
      </w:r>
      <w:r w:rsidR="006C6419">
        <w:t>.</w:t>
      </w:r>
      <w:r w:rsidR="00E565AC">
        <w:t>1</w:t>
      </w:r>
      <w:r w:rsidR="006C6419">
        <w:t xml:space="preserve">: </w:t>
      </w:r>
      <w:r w:rsidR="00C01258">
        <w:t>facilitation Checklist</w:t>
      </w:r>
      <w:r w:rsidRPr="004E0428">
        <w:rPr>
          <w:noProof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52"/>
      </w:tblGrid>
      <w:tr w:rsidR="00E565AC" w14:paraId="774AD598" w14:textId="77777777" w:rsidTr="00E565AC">
        <w:trPr>
          <w:cantSplit/>
        </w:trPr>
        <w:tc>
          <w:tcPr>
            <w:tcW w:w="1500" w:type="pct"/>
            <w:hideMark/>
          </w:tcPr>
          <w:p w14:paraId="774AD596" w14:textId="77777777" w:rsidR="00E565AC" w:rsidRDefault="00E565AC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  <w:hideMark/>
          </w:tcPr>
          <w:p w14:paraId="774AD597" w14:textId="77777777" w:rsidR="00E565AC" w:rsidRDefault="00E565AC" w:rsidP="00E21C22">
            <w:pPr>
              <w:pStyle w:val="ATABody"/>
            </w:pPr>
            <w:r>
              <w:t xml:space="preserve">The purpose of this </w:t>
            </w:r>
            <w:r w:rsidR="004040B6">
              <w:t>Workbook</w:t>
            </w:r>
            <w:r w:rsidR="00C01258">
              <w:t xml:space="preserve"> is to provide you with a comprehensive </w:t>
            </w:r>
            <w:r w:rsidR="003D3D08">
              <w:t>facilitation</w:t>
            </w:r>
            <w:r w:rsidR="00C01258">
              <w:t xml:space="preserve"> checklist</w:t>
            </w:r>
          </w:p>
        </w:tc>
      </w:tr>
    </w:tbl>
    <w:p w14:paraId="774AD599" w14:textId="77777777" w:rsidR="00E565AC" w:rsidRDefault="00E565AC" w:rsidP="00E565AC">
      <w:pPr>
        <w:pStyle w:val="ATABody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C01258" w:rsidRPr="00D42DCB" w14:paraId="774AD59E" w14:textId="77777777" w:rsidTr="000D64DF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4AD59A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774AD59B" w14:textId="77777777" w:rsidR="00C01258" w:rsidRPr="000D64DF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Demonstrated Effectively?</w:t>
            </w:r>
          </w:p>
        </w:tc>
        <w:tc>
          <w:tcPr>
            <w:tcW w:w="1620" w:type="dxa"/>
            <w:vMerge w:val="restart"/>
          </w:tcPr>
          <w:p w14:paraId="774AD59C" w14:textId="77777777" w:rsidR="00C01258" w:rsidRPr="00D42DCB" w:rsidRDefault="00C01258" w:rsidP="000D64DF">
            <w:pPr>
              <w:spacing w:before="80" w:after="80" w:line="276" w:lineRule="auto"/>
              <w:jc w:val="center"/>
              <w:rPr>
                <w:b/>
                <w:sz w:val="20"/>
              </w:rPr>
            </w:pPr>
          </w:p>
          <w:p w14:paraId="774AD59D" w14:textId="77777777" w:rsidR="00C01258" w:rsidRPr="000D64DF" w:rsidRDefault="00C01258" w:rsidP="000D64DF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Not Applicable</w:t>
            </w:r>
          </w:p>
        </w:tc>
      </w:tr>
      <w:tr w:rsidR="00C01258" w:rsidRPr="00D42DCB" w14:paraId="774AD5A3" w14:textId="77777777" w:rsidTr="008E5F96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single" w:sz="4" w:space="0" w:color="auto"/>
            </w:tcBorders>
          </w:tcPr>
          <w:p w14:paraId="774AD59F" w14:textId="77777777" w:rsidR="00C01258" w:rsidRPr="000D64DF" w:rsidRDefault="00C01258" w:rsidP="008E5F96">
            <w:pPr>
              <w:keepNext/>
              <w:keepLines/>
              <w:spacing w:before="80" w:after="80"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774AD5A0" w14:textId="77777777" w:rsidR="00C01258" w:rsidRPr="000D64DF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774AD5A1" w14:textId="77777777" w:rsidR="00C01258" w:rsidRPr="000D64DF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774AD5A2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  <w:tr w:rsidR="00C01258" w:rsidRPr="00D42DCB" w14:paraId="774AD5A5" w14:textId="77777777" w:rsidTr="008E5F96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774AD5A4" w14:textId="77777777" w:rsidR="00C01258" w:rsidRPr="000D64DF" w:rsidRDefault="00C01258" w:rsidP="008E5F96">
            <w:pPr>
              <w:keepNext/>
              <w:keepLines/>
              <w:spacing w:before="80" w:after="80" w:line="276" w:lineRule="auto"/>
              <w:rPr>
                <w:rFonts w:ascii="Cambria" w:hAnsi="Cambria"/>
                <w:b/>
                <w:sz w:val="22"/>
              </w:rPr>
            </w:pPr>
            <w:r w:rsidRPr="000D64DF">
              <w:rPr>
                <w:rFonts w:ascii="Cambria" w:hAnsi="Cambria"/>
                <w:b/>
                <w:sz w:val="22"/>
              </w:rPr>
              <w:t>Ability to establish and maintain a</w:t>
            </w:r>
            <w:r w:rsidR="001740FE">
              <w:rPr>
                <w:rFonts w:ascii="Cambria" w:hAnsi="Cambria"/>
                <w:b/>
                <w:sz w:val="22"/>
              </w:rPr>
              <w:t xml:space="preserve"> conducive learning environment</w:t>
            </w:r>
          </w:p>
        </w:tc>
      </w:tr>
      <w:tr w:rsidR="00C01258" w:rsidRPr="00D42DCB" w14:paraId="774AD5AA" w14:textId="77777777" w:rsidTr="008E5F96">
        <w:trPr>
          <w:cantSplit/>
        </w:trPr>
        <w:tc>
          <w:tcPr>
            <w:tcW w:w="5760" w:type="dxa"/>
          </w:tcPr>
          <w:p w14:paraId="774AD5A6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proofErr w:type="gramStart"/>
            <w:r w:rsidRPr="00091A0E">
              <w:rPr>
                <w:sz w:val="22"/>
                <w:szCs w:val="22"/>
              </w:rPr>
              <w:t>Organized</w:t>
            </w:r>
            <w:proofErr w:type="gramEnd"/>
            <w:r w:rsidRPr="00091A0E">
              <w:rPr>
                <w:sz w:val="22"/>
                <w:szCs w:val="22"/>
              </w:rPr>
              <w:t xml:space="preserve"> all materials and set up eq</w:t>
            </w:r>
            <w:r w:rsidR="001740FE">
              <w:rPr>
                <w:sz w:val="22"/>
                <w:szCs w:val="22"/>
              </w:rPr>
              <w:t>uipment before the presentation</w:t>
            </w:r>
          </w:p>
        </w:tc>
        <w:tc>
          <w:tcPr>
            <w:tcW w:w="900" w:type="dxa"/>
          </w:tcPr>
          <w:p w14:paraId="774AD5A7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A8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A9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AF" w14:textId="77777777" w:rsidTr="008E5F96">
        <w:trPr>
          <w:cantSplit/>
        </w:trPr>
        <w:tc>
          <w:tcPr>
            <w:tcW w:w="5760" w:type="dxa"/>
          </w:tcPr>
          <w:p w14:paraId="774AD5AB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Customized the c</w:t>
            </w:r>
            <w:r w:rsidR="001740FE">
              <w:rPr>
                <w:sz w:val="22"/>
                <w:szCs w:val="22"/>
              </w:rPr>
              <w:t>ontent to add relevant examples</w:t>
            </w:r>
          </w:p>
        </w:tc>
        <w:tc>
          <w:tcPr>
            <w:tcW w:w="900" w:type="dxa"/>
          </w:tcPr>
          <w:p w14:paraId="774AD5AC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AD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AE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B4" w14:textId="77777777" w:rsidTr="008E5F96">
        <w:trPr>
          <w:cantSplit/>
        </w:trPr>
        <w:tc>
          <w:tcPr>
            <w:tcW w:w="5760" w:type="dxa"/>
          </w:tcPr>
          <w:p w14:paraId="774AD5B0" w14:textId="77777777" w:rsidR="00C01258" w:rsidRPr="00091A0E" w:rsidRDefault="001740FE" w:rsidP="008E5F96">
            <w:pPr>
              <w:pStyle w:val="Number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Introduced self</w:t>
            </w:r>
          </w:p>
        </w:tc>
        <w:tc>
          <w:tcPr>
            <w:tcW w:w="900" w:type="dxa"/>
          </w:tcPr>
          <w:p w14:paraId="774AD5B1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B2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B3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B9" w14:textId="77777777" w:rsidTr="008E5F96">
        <w:trPr>
          <w:cantSplit/>
        </w:trPr>
        <w:tc>
          <w:tcPr>
            <w:tcW w:w="5760" w:type="dxa"/>
          </w:tcPr>
          <w:p w14:paraId="774AD5B5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 xml:space="preserve">Treated </w:t>
            </w:r>
            <w:r w:rsidR="001740FE">
              <w:rPr>
                <w:sz w:val="22"/>
                <w:szCs w:val="22"/>
              </w:rPr>
              <w:t>individuals with respect</w:t>
            </w:r>
          </w:p>
        </w:tc>
        <w:tc>
          <w:tcPr>
            <w:tcW w:w="900" w:type="dxa"/>
          </w:tcPr>
          <w:p w14:paraId="774AD5B6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B7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B8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BE" w14:textId="77777777" w:rsidTr="008E5F96">
        <w:trPr>
          <w:cantSplit/>
        </w:trPr>
        <w:tc>
          <w:tcPr>
            <w:tcW w:w="5760" w:type="dxa"/>
          </w:tcPr>
          <w:p w14:paraId="774AD5BA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Sta</w:t>
            </w:r>
            <w:r w:rsidR="001740FE">
              <w:rPr>
                <w:sz w:val="22"/>
                <w:szCs w:val="22"/>
              </w:rPr>
              <w:t>rted and ended training on time</w:t>
            </w:r>
          </w:p>
        </w:tc>
        <w:tc>
          <w:tcPr>
            <w:tcW w:w="900" w:type="dxa"/>
          </w:tcPr>
          <w:p w14:paraId="774AD5BB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BC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BD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C3" w14:textId="77777777" w:rsidTr="008E5F96">
        <w:trPr>
          <w:cantSplit/>
        </w:trPr>
        <w:tc>
          <w:tcPr>
            <w:tcW w:w="5760" w:type="dxa"/>
          </w:tcPr>
          <w:p w14:paraId="774AD5BF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Oper</w:t>
            </w:r>
            <w:r w:rsidR="001740FE">
              <w:rPr>
                <w:sz w:val="22"/>
                <w:szCs w:val="22"/>
              </w:rPr>
              <w:t>ated training media efficiently</w:t>
            </w:r>
          </w:p>
        </w:tc>
        <w:tc>
          <w:tcPr>
            <w:tcW w:w="900" w:type="dxa"/>
          </w:tcPr>
          <w:p w14:paraId="774AD5C0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C1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C2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C6" w14:textId="77777777" w:rsidTr="008E5F96">
        <w:trPr>
          <w:cantSplit/>
          <w:trHeight w:val="1655"/>
        </w:trPr>
        <w:tc>
          <w:tcPr>
            <w:tcW w:w="9360" w:type="dxa"/>
            <w:gridSpan w:val="4"/>
          </w:tcPr>
          <w:p w14:paraId="774AD5C4" w14:textId="77777777" w:rsidR="00C01258" w:rsidRPr="000D64DF" w:rsidRDefault="00C01258" w:rsidP="008E5F96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Comments</w:t>
            </w:r>
          </w:p>
          <w:p w14:paraId="774AD5C5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</w:tbl>
    <w:p w14:paraId="774AD5C7" w14:textId="77777777" w:rsidR="00585D07" w:rsidRDefault="00585D07" w:rsidP="00C01258">
      <w:pPr>
        <w:pStyle w:val="ATABody"/>
        <w:rPr>
          <w:rFonts w:eastAsia="MS P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C01258" w:rsidRPr="00D42DCB" w14:paraId="774AD5CC" w14:textId="77777777" w:rsidTr="008E5F96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4AD5C8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774AD5C9" w14:textId="77777777" w:rsidR="00C01258" w:rsidRPr="000D64DF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Demonstrated Effectively?</w:t>
            </w:r>
          </w:p>
        </w:tc>
        <w:tc>
          <w:tcPr>
            <w:tcW w:w="1620" w:type="dxa"/>
            <w:vMerge w:val="restart"/>
          </w:tcPr>
          <w:p w14:paraId="774AD5CA" w14:textId="77777777" w:rsidR="00C01258" w:rsidRPr="00D42DCB" w:rsidRDefault="00C01258" w:rsidP="008E5F96">
            <w:pPr>
              <w:spacing w:before="80" w:after="80" w:line="276" w:lineRule="auto"/>
              <w:jc w:val="center"/>
              <w:rPr>
                <w:b/>
                <w:sz w:val="20"/>
              </w:rPr>
            </w:pPr>
          </w:p>
          <w:p w14:paraId="774AD5CB" w14:textId="77777777" w:rsidR="00C01258" w:rsidRPr="000D64DF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Not Applicable</w:t>
            </w:r>
          </w:p>
        </w:tc>
      </w:tr>
      <w:tr w:rsidR="00C01258" w:rsidRPr="00D42DCB" w14:paraId="774AD5D1" w14:textId="77777777" w:rsidTr="008E5F96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774AD5CD" w14:textId="77777777" w:rsidR="00C01258" w:rsidRPr="000D64DF" w:rsidRDefault="00C01258" w:rsidP="008E5F96">
            <w:pPr>
              <w:keepNext/>
              <w:keepLines/>
              <w:spacing w:before="80" w:after="80"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774AD5CE" w14:textId="77777777" w:rsidR="00C01258" w:rsidRPr="00D42DCB" w:rsidRDefault="00C01258" w:rsidP="008E5F96">
            <w:pPr>
              <w:spacing w:before="80" w:after="80" w:line="276" w:lineRule="auto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774AD5CF" w14:textId="77777777" w:rsidR="00C01258" w:rsidRPr="00D42DCB" w:rsidRDefault="00C01258" w:rsidP="008E5F96">
            <w:pPr>
              <w:spacing w:before="80" w:after="80" w:line="276" w:lineRule="auto"/>
              <w:jc w:val="center"/>
              <w:rPr>
                <w:b/>
                <w:sz w:val="20"/>
              </w:rPr>
            </w:pPr>
            <w:r w:rsidRPr="00D42DCB">
              <w:rPr>
                <w:b/>
                <w:sz w:val="20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774AD5D0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  <w:tr w:rsidR="00C01258" w:rsidRPr="00D42DCB" w14:paraId="774AD5D3" w14:textId="77777777" w:rsidTr="008E5F96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774AD5D2" w14:textId="77777777" w:rsidR="00C01258" w:rsidRPr="000D64DF" w:rsidRDefault="00C01258" w:rsidP="008E5F96">
            <w:pPr>
              <w:keepNext/>
              <w:keepLines/>
              <w:spacing w:before="80" w:after="80" w:line="276" w:lineRule="auto"/>
              <w:rPr>
                <w:rFonts w:ascii="Cambria" w:hAnsi="Cambria"/>
              </w:rPr>
            </w:pPr>
            <w:r w:rsidRPr="000D64DF">
              <w:rPr>
                <w:rFonts w:ascii="Cambria" w:hAnsi="Cambria"/>
                <w:b/>
                <w:sz w:val="22"/>
              </w:rPr>
              <w:t>Ability to use effective presentation skills.</w:t>
            </w:r>
          </w:p>
        </w:tc>
      </w:tr>
      <w:tr w:rsidR="00C01258" w:rsidRPr="00D42DCB" w14:paraId="774AD5D8" w14:textId="77777777" w:rsidTr="008E5F96">
        <w:trPr>
          <w:cantSplit/>
        </w:trPr>
        <w:tc>
          <w:tcPr>
            <w:tcW w:w="5760" w:type="dxa"/>
          </w:tcPr>
          <w:p w14:paraId="774AD5D4" w14:textId="77777777" w:rsidR="00C01258" w:rsidRPr="00A672B8" w:rsidRDefault="00C01258" w:rsidP="00A672B8">
            <w:pPr>
              <w:pStyle w:val="Number11"/>
              <w:numPr>
                <w:ilvl w:val="0"/>
                <w:numId w:val="31"/>
              </w:numPr>
              <w:rPr>
                <w:sz w:val="22"/>
                <w:szCs w:val="22"/>
              </w:rPr>
            </w:pPr>
            <w:r w:rsidRPr="00A672B8">
              <w:rPr>
                <w:sz w:val="22"/>
                <w:szCs w:val="22"/>
              </w:rPr>
              <w:t xml:space="preserve">Managed own nervousness so </w:t>
            </w:r>
            <w:r w:rsidR="001740FE">
              <w:rPr>
                <w:sz w:val="22"/>
                <w:szCs w:val="22"/>
              </w:rPr>
              <w:t>as not to detract from learning</w:t>
            </w:r>
          </w:p>
        </w:tc>
        <w:tc>
          <w:tcPr>
            <w:tcW w:w="900" w:type="dxa"/>
          </w:tcPr>
          <w:p w14:paraId="774AD5D5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D6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D7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DD" w14:textId="77777777" w:rsidTr="008E5F96">
        <w:trPr>
          <w:cantSplit/>
        </w:trPr>
        <w:tc>
          <w:tcPr>
            <w:tcW w:w="5760" w:type="dxa"/>
          </w:tcPr>
          <w:p w14:paraId="774AD5D9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Used natural and non</w:t>
            </w:r>
            <w:r w:rsidR="001E66EB">
              <w:rPr>
                <w:sz w:val="22"/>
                <w:szCs w:val="22"/>
              </w:rPr>
              <w:t>-</w:t>
            </w:r>
            <w:r w:rsidRPr="00091A0E">
              <w:rPr>
                <w:sz w:val="22"/>
                <w:szCs w:val="22"/>
              </w:rPr>
              <w:t>dis</w:t>
            </w:r>
            <w:r w:rsidR="001740FE">
              <w:rPr>
                <w:sz w:val="22"/>
                <w:szCs w:val="22"/>
              </w:rPr>
              <w:t>tracting gestures and movements</w:t>
            </w:r>
          </w:p>
        </w:tc>
        <w:tc>
          <w:tcPr>
            <w:tcW w:w="900" w:type="dxa"/>
          </w:tcPr>
          <w:p w14:paraId="774AD5DA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DB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DC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E2" w14:textId="77777777" w:rsidTr="008E5F96">
        <w:trPr>
          <w:cantSplit/>
        </w:trPr>
        <w:tc>
          <w:tcPr>
            <w:tcW w:w="5760" w:type="dxa"/>
          </w:tcPr>
          <w:p w14:paraId="774AD5DE" w14:textId="77777777" w:rsidR="00C01258" w:rsidRPr="00091A0E" w:rsidRDefault="001740FE" w:rsidP="008E5F96">
            <w:pPr>
              <w:pStyle w:val="Number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Paced presentation sufficiently</w:t>
            </w:r>
          </w:p>
        </w:tc>
        <w:tc>
          <w:tcPr>
            <w:tcW w:w="900" w:type="dxa"/>
          </w:tcPr>
          <w:p w14:paraId="774AD5DF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E0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E1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E7" w14:textId="77777777" w:rsidTr="008E5F96">
        <w:trPr>
          <w:cantSplit/>
        </w:trPr>
        <w:tc>
          <w:tcPr>
            <w:tcW w:w="5760" w:type="dxa"/>
          </w:tcPr>
          <w:p w14:paraId="774AD5E3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Consistently spoke in a clear and audible voic</w:t>
            </w:r>
            <w:r w:rsidR="001740FE">
              <w:rPr>
                <w:sz w:val="22"/>
                <w:szCs w:val="22"/>
              </w:rPr>
              <w:t>e with a variety of intonations</w:t>
            </w:r>
          </w:p>
        </w:tc>
        <w:tc>
          <w:tcPr>
            <w:tcW w:w="900" w:type="dxa"/>
          </w:tcPr>
          <w:p w14:paraId="774AD5E4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E5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E6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EC" w14:textId="77777777" w:rsidTr="008E5F96">
        <w:trPr>
          <w:cantSplit/>
        </w:trPr>
        <w:tc>
          <w:tcPr>
            <w:tcW w:w="5760" w:type="dxa"/>
          </w:tcPr>
          <w:p w14:paraId="774AD5E8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Used the Facilitator Guide and/or notes</w:t>
            </w:r>
            <w:r w:rsidR="001740FE">
              <w:rPr>
                <w:sz w:val="22"/>
                <w:szCs w:val="22"/>
              </w:rPr>
              <w:t xml:space="preserve"> as a guide and not as a script</w:t>
            </w:r>
          </w:p>
        </w:tc>
        <w:tc>
          <w:tcPr>
            <w:tcW w:w="900" w:type="dxa"/>
          </w:tcPr>
          <w:p w14:paraId="774AD5E9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EA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EB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F1" w14:textId="77777777" w:rsidTr="008E5F96">
        <w:trPr>
          <w:cantSplit/>
        </w:trPr>
        <w:tc>
          <w:tcPr>
            <w:tcW w:w="5760" w:type="dxa"/>
          </w:tcPr>
          <w:p w14:paraId="774AD5ED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Demonstrated a positive attitud</w:t>
            </w:r>
            <w:r w:rsidR="001740FE">
              <w:rPr>
                <w:sz w:val="22"/>
                <w:szCs w:val="22"/>
              </w:rPr>
              <w:t>e toward the training materials</w:t>
            </w:r>
          </w:p>
        </w:tc>
        <w:tc>
          <w:tcPr>
            <w:tcW w:w="900" w:type="dxa"/>
          </w:tcPr>
          <w:p w14:paraId="774AD5EE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EF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F0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</w:tbl>
    <w:p w14:paraId="774AD5F2" w14:textId="77777777" w:rsidR="00A672B8" w:rsidRDefault="00A672B8"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C01258" w:rsidRPr="00D42DCB" w14:paraId="774AD5F7" w14:textId="77777777" w:rsidTr="008E5F96">
        <w:trPr>
          <w:cantSplit/>
        </w:trPr>
        <w:tc>
          <w:tcPr>
            <w:tcW w:w="5760" w:type="dxa"/>
          </w:tcPr>
          <w:p w14:paraId="774AD5F3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lastRenderedPageBreak/>
              <w:t xml:space="preserve">Demonstrated sufficient </w:t>
            </w:r>
            <w:r w:rsidR="001740FE">
              <w:rPr>
                <w:sz w:val="22"/>
                <w:szCs w:val="22"/>
              </w:rPr>
              <w:t>expertise on the subject matter</w:t>
            </w:r>
          </w:p>
        </w:tc>
        <w:tc>
          <w:tcPr>
            <w:tcW w:w="900" w:type="dxa"/>
          </w:tcPr>
          <w:p w14:paraId="774AD5F4" w14:textId="77777777" w:rsidR="00C01258" w:rsidRPr="00A14C56" w:rsidRDefault="00C01258" w:rsidP="008E5F96">
            <w:pPr>
              <w:spacing w:before="60" w:after="60" w:line="276" w:lineRule="auto"/>
              <w:jc w:val="center"/>
              <w:rPr>
                <w:b/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5F5" w14:textId="77777777" w:rsidR="00C01258" w:rsidRPr="00A14C56" w:rsidRDefault="00C01258" w:rsidP="008E5F96">
            <w:pPr>
              <w:spacing w:before="60" w:after="60" w:line="276" w:lineRule="auto"/>
              <w:jc w:val="center"/>
              <w:rPr>
                <w:b/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5F6" w14:textId="77777777" w:rsidR="00C01258" w:rsidRPr="00A14C56" w:rsidRDefault="00C01258" w:rsidP="008E5F96">
            <w:pPr>
              <w:spacing w:before="60" w:after="60" w:line="276" w:lineRule="auto"/>
              <w:jc w:val="center"/>
              <w:rPr>
                <w:b/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5FB" w14:textId="77777777" w:rsidTr="008E5F96">
        <w:trPr>
          <w:cantSplit/>
          <w:trHeight w:val="1656"/>
        </w:trPr>
        <w:tc>
          <w:tcPr>
            <w:tcW w:w="9360" w:type="dxa"/>
            <w:gridSpan w:val="4"/>
          </w:tcPr>
          <w:p w14:paraId="774AD5F8" w14:textId="77777777" w:rsidR="00C01258" w:rsidRPr="000D64DF" w:rsidRDefault="00C01258" w:rsidP="008E5F96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0D64DF">
              <w:rPr>
                <w:rFonts w:ascii="Cambria" w:hAnsi="Cambria"/>
                <w:b/>
                <w:sz w:val="22"/>
                <w:szCs w:val="22"/>
              </w:rPr>
              <w:t>Comments</w:t>
            </w:r>
          </w:p>
          <w:p w14:paraId="774AD5F9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  <w:p w14:paraId="774AD5FA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</w:tbl>
    <w:p w14:paraId="774AD5FC" w14:textId="77777777" w:rsidR="00C01258" w:rsidRDefault="00C01258" w:rsidP="00C01258">
      <w:pPr>
        <w:pStyle w:val="ATABody"/>
        <w:rPr>
          <w:rFonts w:eastAsia="MS P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C01258" w:rsidRPr="00D42DCB" w14:paraId="774AD601" w14:textId="77777777" w:rsidTr="008E5F96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4AD5FD" w14:textId="77777777" w:rsidR="00C01258" w:rsidRPr="00D42DCB" w:rsidRDefault="00C01258" w:rsidP="008E5F96">
            <w:pPr>
              <w:keepNext/>
              <w:keepLines/>
              <w:spacing w:before="80" w:after="80" w:line="276" w:lineRule="auto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774AD5FE" w14:textId="77777777" w:rsidR="00C01258" w:rsidRPr="00B259A2" w:rsidRDefault="00C01258" w:rsidP="008E5F96">
            <w:pPr>
              <w:keepNext/>
              <w:keepLines/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Demonstrated Effectively?</w:t>
            </w:r>
          </w:p>
        </w:tc>
        <w:tc>
          <w:tcPr>
            <w:tcW w:w="1620" w:type="dxa"/>
            <w:vMerge w:val="restart"/>
          </w:tcPr>
          <w:p w14:paraId="774AD5FF" w14:textId="77777777" w:rsidR="00C01258" w:rsidRPr="00D42DCB" w:rsidRDefault="00C01258" w:rsidP="008E5F96">
            <w:pPr>
              <w:keepNext/>
              <w:keepLines/>
              <w:spacing w:before="80" w:after="80" w:line="276" w:lineRule="auto"/>
              <w:jc w:val="center"/>
              <w:rPr>
                <w:b/>
                <w:sz w:val="20"/>
              </w:rPr>
            </w:pPr>
          </w:p>
          <w:p w14:paraId="774AD600" w14:textId="77777777" w:rsidR="00C01258" w:rsidRPr="00B259A2" w:rsidRDefault="00C01258" w:rsidP="008E5F96">
            <w:pPr>
              <w:keepNext/>
              <w:keepLines/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Not Applicable</w:t>
            </w:r>
          </w:p>
        </w:tc>
      </w:tr>
      <w:tr w:rsidR="00C01258" w:rsidRPr="00D42DCB" w14:paraId="774AD606" w14:textId="77777777" w:rsidTr="008E5F96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774AD602" w14:textId="77777777" w:rsidR="00C01258" w:rsidRPr="00B259A2" w:rsidRDefault="00C01258" w:rsidP="008E5F96">
            <w:pPr>
              <w:keepNext/>
              <w:keepLines/>
              <w:spacing w:before="80" w:after="80"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774AD603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774AD604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774AD605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  <w:tr w:rsidR="00C01258" w:rsidRPr="00D42DCB" w14:paraId="774AD608" w14:textId="77777777" w:rsidTr="008E5F96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774AD607" w14:textId="77777777" w:rsidR="00C01258" w:rsidRPr="00B259A2" w:rsidRDefault="00C01258" w:rsidP="00144321">
            <w:pPr>
              <w:keepNext/>
              <w:keepLines/>
              <w:spacing w:before="80" w:after="80" w:line="276" w:lineRule="auto"/>
              <w:rPr>
                <w:rFonts w:ascii="Cambria" w:hAnsi="Cambria"/>
                <w:b/>
                <w:sz w:val="22"/>
              </w:rPr>
            </w:pPr>
            <w:r w:rsidRPr="00B259A2">
              <w:rPr>
                <w:rFonts w:ascii="Cambria" w:hAnsi="Cambria"/>
                <w:b/>
                <w:sz w:val="22"/>
              </w:rPr>
              <w:t xml:space="preserve">Ability to use effective </w:t>
            </w:r>
            <w:r w:rsidR="00144321">
              <w:rPr>
                <w:rFonts w:ascii="Cambria" w:hAnsi="Cambria"/>
                <w:b/>
                <w:sz w:val="22"/>
              </w:rPr>
              <w:t xml:space="preserve">observing </w:t>
            </w:r>
            <w:r w:rsidRPr="00B259A2">
              <w:rPr>
                <w:rFonts w:ascii="Cambria" w:hAnsi="Cambria"/>
                <w:b/>
                <w:sz w:val="22"/>
              </w:rPr>
              <w:t>and listening skills.</w:t>
            </w:r>
          </w:p>
        </w:tc>
      </w:tr>
      <w:tr w:rsidR="00C01258" w:rsidRPr="00D42DCB" w14:paraId="774AD60D" w14:textId="77777777" w:rsidTr="008E5F96">
        <w:trPr>
          <w:cantSplit/>
        </w:trPr>
        <w:tc>
          <w:tcPr>
            <w:tcW w:w="5760" w:type="dxa"/>
          </w:tcPr>
          <w:p w14:paraId="774AD609" w14:textId="77777777" w:rsidR="00C01258" w:rsidRPr="00A672B8" w:rsidRDefault="00C01258" w:rsidP="00A672B8">
            <w:pPr>
              <w:pStyle w:val="Number11"/>
              <w:numPr>
                <w:ilvl w:val="0"/>
                <w:numId w:val="32"/>
              </w:numPr>
              <w:rPr>
                <w:sz w:val="22"/>
                <w:szCs w:val="22"/>
              </w:rPr>
            </w:pPr>
            <w:r w:rsidRPr="00A672B8">
              <w:rPr>
                <w:sz w:val="22"/>
                <w:szCs w:val="22"/>
              </w:rPr>
              <w:t>Made appropriate eye c</w:t>
            </w:r>
            <w:r w:rsidR="001740FE">
              <w:rPr>
                <w:sz w:val="22"/>
                <w:szCs w:val="22"/>
              </w:rPr>
              <w:t>ontact with course participants</w:t>
            </w:r>
          </w:p>
        </w:tc>
        <w:tc>
          <w:tcPr>
            <w:tcW w:w="900" w:type="dxa"/>
          </w:tcPr>
          <w:p w14:paraId="774AD60A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0B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0C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12" w14:textId="77777777" w:rsidTr="008E5F96">
        <w:trPr>
          <w:cantSplit/>
        </w:trPr>
        <w:tc>
          <w:tcPr>
            <w:tcW w:w="5760" w:type="dxa"/>
          </w:tcPr>
          <w:p w14:paraId="774AD60E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Adapted presentation to respond to participants’ nonver</w:t>
            </w:r>
            <w:r w:rsidR="001740FE">
              <w:rPr>
                <w:sz w:val="22"/>
                <w:szCs w:val="22"/>
              </w:rPr>
              <w:t>bal communication and behaviors</w:t>
            </w:r>
          </w:p>
        </w:tc>
        <w:tc>
          <w:tcPr>
            <w:tcW w:w="900" w:type="dxa"/>
          </w:tcPr>
          <w:p w14:paraId="774AD60F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10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11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17" w14:textId="77777777" w:rsidTr="008E5F96">
        <w:trPr>
          <w:cantSplit/>
        </w:trPr>
        <w:tc>
          <w:tcPr>
            <w:tcW w:w="5760" w:type="dxa"/>
          </w:tcPr>
          <w:p w14:paraId="774AD613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Made responses that demon</w:t>
            </w:r>
            <w:r w:rsidR="001740FE">
              <w:rPr>
                <w:sz w:val="22"/>
                <w:szCs w:val="22"/>
              </w:rPr>
              <w:t>strated he or she was listening</w:t>
            </w:r>
          </w:p>
        </w:tc>
        <w:tc>
          <w:tcPr>
            <w:tcW w:w="900" w:type="dxa"/>
          </w:tcPr>
          <w:p w14:paraId="774AD614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15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16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1B" w14:textId="77777777" w:rsidTr="008E5F96">
        <w:trPr>
          <w:cantSplit/>
          <w:trHeight w:val="1656"/>
        </w:trPr>
        <w:tc>
          <w:tcPr>
            <w:tcW w:w="9360" w:type="dxa"/>
            <w:gridSpan w:val="4"/>
          </w:tcPr>
          <w:p w14:paraId="774AD618" w14:textId="77777777" w:rsidR="00C01258" w:rsidRPr="00B259A2" w:rsidRDefault="00C01258" w:rsidP="008E5F96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Comments</w:t>
            </w:r>
          </w:p>
          <w:p w14:paraId="774AD619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  <w:p w14:paraId="774AD61A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</w:tbl>
    <w:p w14:paraId="774AD61C" w14:textId="77777777" w:rsidR="00C01258" w:rsidRDefault="00C01258" w:rsidP="00C01258">
      <w:pPr>
        <w:pStyle w:val="ATABody"/>
        <w:rPr>
          <w:rFonts w:eastAsia="MS P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C01258" w:rsidRPr="00D42DCB" w14:paraId="774AD621" w14:textId="77777777" w:rsidTr="008E5F96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4AD61D" w14:textId="77777777" w:rsidR="00C01258" w:rsidRPr="00D42DCB" w:rsidRDefault="00C01258" w:rsidP="008E5F96">
            <w:pPr>
              <w:keepNext/>
              <w:keepLines/>
              <w:spacing w:before="80" w:after="80" w:line="276" w:lineRule="auto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774AD61E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Demonstrated Effectively?</w:t>
            </w:r>
          </w:p>
        </w:tc>
        <w:tc>
          <w:tcPr>
            <w:tcW w:w="1620" w:type="dxa"/>
            <w:vMerge w:val="restart"/>
          </w:tcPr>
          <w:p w14:paraId="774AD61F" w14:textId="77777777" w:rsidR="00C01258" w:rsidRPr="00D42DCB" w:rsidRDefault="00C01258" w:rsidP="008E5F96">
            <w:pPr>
              <w:spacing w:before="80" w:after="80" w:line="276" w:lineRule="auto"/>
              <w:jc w:val="center"/>
              <w:rPr>
                <w:b/>
                <w:sz w:val="20"/>
              </w:rPr>
            </w:pPr>
          </w:p>
          <w:p w14:paraId="774AD620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Not Applicable</w:t>
            </w:r>
          </w:p>
        </w:tc>
      </w:tr>
      <w:tr w:rsidR="00C01258" w:rsidRPr="00D42DCB" w14:paraId="774AD626" w14:textId="77777777" w:rsidTr="008E5F96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774AD622" w14:textId="77777777" w:rsidR="00C01258" w:rsidRPr="00B259A2" w:rsidRDefault="00C01258" w:rsidP="008E5F96">
            <w:pPr>
              <w:keepNext/>
              <w:keepLines/>
              <w:spacing w:before="80" w:after="80"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774AD623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774AD624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774AD625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  <w:tr w:rsidR="00C01258" w:rsidRPr="00D42DCB" w14:paraId="774AD628" w14:textId="77777777" w:rsidTr="008E5F96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774AD627" w14:textId="77777777" w:rsidR="00C01258" w:rsidRPr="00144321" w:rsidRDefault="00C01258" w:rsidP="008E5F96">
            <w:pPr>
              <w:keepNext/>
              <w:keepLines/>
              <w:spacing w:before="80" w:after="80" w:line="276" w:lineRule="auto"/>
              <w:rPr>
                <w:rFonts w:ascii="Cambria" w:hAnsi="Cambria"/>
                <w:b/>
                <w:sz w:val="20"/>
              </w:rPr>
            </w:pPr>
            <w:r w:rsidRPr="00144321">
              <w:rPr>
                <w:rFonts w:ascii="Cambria" w:hAnsi="Cambria"/>
                <w:b/>
                <w:sz w:val="22"/>
              </w:rPr>
              <w:t>Ability to use effective questioning techniques.</w:t>
            </w:r>
          </w:p>
        </w:tc>
      </w:tr>
      <w:tr w:rsidR="00C01258" w:rsidRPr="00D42DCB" w14:paraId="774AD62D" w14:textId="77777777" w:rsidTr="008E5F96">
        <w:trPr>
          <w:cantSplit/>
        </w:trPr>
        <w:tc>
          <w:tcPr>
            <w:tcW w:w="5760" w:type="dxa"/>
          </w:tcPr>
          <w:p w14:paraId="774AD629" w14:textId="77777777" w:rsidR="00C01258" w:rsidRPr="00A672B8" w:rsidRDefault="00C01258" w:rsidP="00A672B8">
            <w:pPr>
              <w:pStyle w:val="Number11"/>
              <w:numPr>
                <w:ilvl w:val="0"/>
                <w:numId w:val="33"/>
              </w:numPr>
              <w:rPr>
                <w:sz w:val="22"/>
                <w:szCs w:val="22"/>
              </w:rPr>
            </w:pPr>
            <w:r w:rsidRPr="00A672B8">
              <w:rPr>
                <w:sz w:val="22"/>
                <w:szCs w:val="22"/>
              </w:rPr>
              <w:t>Asked clear, concise q</w:t>
            </w:r>
            <w:r w:rsidR="001740FE">
              <w:rPr>
                <w:sz w:val="22"/>
                <w:szCs w:val="22"/>
              </w:rPr>
              <w:t>uestions to generate discussion</w:t>
            </w:r>
          </w:p>
        </w:tc>
        <w:tc>
          <w:tcPr>
            <w:tcW w:w="900" w:type="dxa"/>
          </w:tcPr>
          <w:p w14:paraId="774AD62A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2B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2C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32" w14:textId="77777777" w:rsidTr="008E5F96">
        <w:trPr>
          <w:cantSplit/>
        </w:trPr>
        <w:tc>
          <w:tcPr>
            <w:tcW w:w="5760" w:type="dxa"/>
          </w:tcPr>
          <w:p w14:paraId="774AD62E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Ack</w:t>
            </w:r>
            <w:r w:rsidR="001740FE">
              <w:rPr>
                <w:sz w:val="22"/>
                <w:szCs w:val="22"/>
              </w:rPr>
              <w:t>nowledged participants’ answers</w:t>
            </w:r>
          </w:p>
        </w:tc>
        <w:tc>
          <w:tcPr>
            <w:tcW w:w="900" w:type="dxa"/>
          </w:tcPr>
          <w:p w14:paraId="774AD62F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30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31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37" w14:textId="77777777" w:rsidTr="008E5F96">
        <w:trPr>
          <w:cantSplit/>
        </w:trPr>
        <w:tc>
          <w:tcPr>
            <w:tcW w:w="5760" w:type="dxa"/>
          </w:tcPr>
          <w:p w14:paraId="774AD633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Repeated participan</w:t>
            </w:r>
            <w:r w:rsidR="001740FE">
              <w:rPr>
                <w:sz w:val="22"/>
                <w:szCs w:val="22"/>
              </w:rPr>
              <w:t>ts’ questions before responding</w:t>
            </w:r>
          </w:p>
        </w:tc>
        <w:tc>
          <w:tcPr>
            <w:tcW w:w="900" w:type="dxa"/>
          </w:tcPr>
          <w:p w14:paraId="774AD634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35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36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3C" w14:textId="77777777" w:rsidTr="008E5F96">
        <w:trPr>
          <w:cantSplit/>
        </w:trPr>
        <w:tc>
          <w:tcPr>
            <w:tcW w:w="5760" w:type="dxa"/>
          </w:tcPr>
          <w:p w14:paraId="774AD638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Redirected questions to parti</w:t>
            </w:r>
            <w:r w:rsidR="001740FE">
              <w:rPr>
                <w:sz w:val="22"/>
                <w:szCs w:val="22"/>
              </w:rPr>
              <w:t>cipant or group, as appropriate</w:t>
            </w:r>
          </w:p>
        </w:tc>
        <w:tc>
          <w:tcPr>
            <w:tcW w:w="900" w:type="dxa"/>
          </w:tcPr>
          <w:p w14:paraId="774AD639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3A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3B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41" w14:textId="77777777" w:rsidTr="008E5F96">
        <w:trPr>
          <w:cantSplit/>
        </w:trPr>
        <w:tc>
          <w:tcPr>
            <w:tcW w:w="5760" w:type="dxa"/>
          </w:tcPr>
          <w:p w14:paraId="774AD63D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Presented clear, accurate a</w:t>
            </w:r>
            <w:r w:rsidR="001740FE">
              <w:rPr>
                <w:sz w:val="22"/>
                <w:szCs w:val="22"/>
              </w:rPr>
              <w:t>nswers when answering questions</w:t>
            </w:r>
          </w:p>
        </w:tc>
        <w:tc>
          <w:tcPr>
            <w:tcW w:w="900" w:type="dxa"/>
          </w:tcPr>
          <w:p w14:paraId="774AD63E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3F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40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45" w14:textId="77777777" w:rsidTr="008E5F96">
        <w:trPr>
          <w:cantSplit/>
          <w:trHeight w:val="1656"/>
        </w:trPr>
        <w:tc>
          <w:tcPr>
            <w:tcW w:w="9360" w:type="dxa"/>
            <w:gridSpan w:val="4"/>
          </w:tcPr>
          <w:p w14:paraId="774AD642" w14:textId="77777777" w:rsidR="00C01258" w:rsidRPr="00B259A2" w:rsidRDefault="00C01258" w:rsidP="008E5F96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lastRenderedPageBreak/>
              <w:t>Comments</w:t>
            </w:r>
          </w:p>
          <w:p w14:paraId="774AD643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  <w:p w14:paraId="774AD644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</w:tbl>
    <w:p w14:paraId="774AD646" w14:textId="77777777" w:rsidR="00C01258" w:rsidRDefault="00C01258" w:rsidP="00C01258">
      <w:pPr>
        <w:pStyle w:val="ATABody"/>
        <w:rPr>
          <w:rFonts w:eastAsia="MS PGothic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900"/>
        <w:gridCol w:w="1080"/>
        <w:gridCol w:w="1620"/>
      </w:tblGrid>
      <w:tr w:rsidR="00C01258" w:rsidRPr="00D42DCB" w14:paraId="774AD64B" w14:textId="77777777" w:rsidTr="008E5F96">
        <w:trPr>
          <w:cantSplit/>
          <w:tblHeader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74AD647" w14:textId="77777777" w:rsidR="00C01258" w:rsidRPr="00D42DCB" w:rsidRDefault="00C01258" w:rsidP="008E5F96">
            <w:pPr>
              <w:keepNext/>
              <w:keepLines/>
              <w:spacing w:before="80" w:after="80" w:line="276" w:lineRule="auto"/>
              <w:rPr>
                <w:b/>
                <w:sz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</w:tcBorders>
          </w:tcPr>
          <w:p w14:paraId="774AD648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Demonstrated Effectively?</w:t>
            </w:r>
          </w:p>
        </w:tc>
        <w:tc>
          <w:tcPr>
            <w:tcW w:w="1620" w:type="dxa"/>
            <w:vMerge w:val="restart"/>
          </w:tcPr>
          <w:p w14:paraId="774AD649" w14:textId="77777777" w:rsidR="00C01258" w:rsidRPr="00D42DCB" w:rsidRDefault="00C01258" w:rsidP="008E5F96">
            <w:pPr>
              <w:spacing w:before="80" w:after="80" w:line="276" w:lineRule="auto"/>
              <w:jc w:val="center"/>
              <w:rPr>
                <w:b/>
                <w:sz w:val="20"/>
              </w:rPr>
            </w:pPr>
          </w:p>
          <w:p w14:paraId="774AD64A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Not Applicable</w:t>
            </w:r>
          </w:p>
        </w:tc>
      </w:tr>
      <w:tr w:rsidR="00C01258" w:rsidRPr="00D42DCB" w14:paraId="774AD650" w14:textId="77777777" w:rsidTr="008E5F96">
        <w:trPr>
          <w:cantSplit/>
          <w:tblHeader/>
        </w:trPr>
        <w:tc>
          <w:tcPr>
            <w:tcW w:w="5760" w:type="dxa"/>
            <w:tcBorders>
              <w:top w:val="single" w:sz="4" w:space="0" w:color="auto"/>
              <w:bottom w:val="nil"/>
            </w:tcBorders>
          </w:tcPr>
          <w:p w14:paraId="774AD64C" w14:textId="77777777" w:rsidR="00C01258" w:rsidRPr="00B259A2" w:rsidRDefault="00C01258" w:rsidP="008E5F96">
            <w:pPr>
              <w:keepNext/>
              <w:keepLines/>
              <w:spacing w:before="80" w:after="80"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Competencies</w:t>
            </w:r>
          </w:p>
        </w:tc>
        <w:tc>
          <w:tcPr>
            <w:tcW w:w="900" w:type="dxa"/>
            <w:tcBorders>
              <w:bottom w:val="nil"/>
            </w:tcBorders>
          </w:tcPr>
          <w:p w14:paraId="774AD64D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Yes</w:t>
            </w:r>
          </w:p>
        </w:tc>
        <w:tc>
          <w:tcPr>
            <w:tcW w:w="1080" w:type="dxa"/>
            <w:tcBorders>
              <w:bottom w:val="nil"/>
            </w:tcBorders>
          </w:tcPr>
          <w:p w14:paraId="774AD64E" w14:textId="77777777" w:rsidR="00C01258" w:rsidRPr="00B259A2" w:rsidRDefault="00C01258" w:rsidP="008E5F96">
            <w:pPr>
              <w:spacing w:before="80" w:after="80" w:line="276" w:lineRule="auto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No</w:t>
            </w:r>
          </w:p>
        </w:tc>
        <w:tc>
          <w:tcPr>
            <w:tcW w:w="1620" w:type="dxa"/>
            <w:vMerge/>
            <w:tcBorders>
              <w:bottom w:val="nil"/>
            </w:tcBorders>
          </w:tcPr>
          <w:p w14:paraId="774AD64F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  <w:tr w:rsidR="00C01258" w:rsidRPr="00D42DCB" w14:paraId="774AD652" w14:textId="77777777" w:rsidTr="008E5F96">
        <w:trPr>
          <w:cantSplit/>
          <w:tblHeader/>
        </w:trPr>
        <w:tc>
          <w:tcPr>
            <w:tcW w:w="9360" w:type="dxa"/>
            <w:gridSpan w:val="4"/>
            <w:shd w:val="pct12" w:color="auto" w:fill="FFFFFF"/>
          </w:tcPr>
          <w:p w14:paraId="774AD651" w14:textId="77777777" w:rsidR="00C01258" w:rsidRPr="00B259A2" w:rsidRDefault="00C01258" w:rsidP="001E66EB">
            <w:pPr>
              <w:keepNext/>
              <w:keepLines/>
              <w:spacing w:before="80" w:after="80" w:line="276" w:lineRule="auto"/>
              <w:rPr>
                <w:rFonts w:ascii="Cambria" w:hAnsi="Cambria"/>
                <w:b/>
                <w:sz w:val="20"/>
              </w:rPr>
            </w:pPr>
            <w:r w:rsidRPr="00B259A2">
              <w:rPr>
                <w:rFonts w:ascii="Cambria" w:hAnsi="Cambria"/>
                <w:b/>
                <w:sz w:val="22"/>
              </w:rPr>
              <w:t xml:space="preserve">Ability to </w:t>
            </w:r>
            <w:r w:rsidR="001E66EB" w:rsidRPr="00B259A2">
              <w:rPr>
                <w:rFonts w:ascii="Cambria" w:hAnsi="Cambria"/>
                <w:b/>
                <w:sz w:val="22"/>
              </w:rPr>
              <w:t>facilitate</w:t>
            </w:r>
            <w:r w:rsidRPr="00B259A2">
              <w:rPr>
                <w:rFonts w:ascii="Cambria" w:hAnsi="Cambria"/>
                <w:b/>
                <w:sz w:val="22"/>
              </w:rPr>
              <w:t xml:space="preserve"> training activities.</w:t>
            </w:r>
          </w:p>
        </w:tc>
      </w:tr>
      <w:tr w:rsidR="00C01258" w:rsidRPr="00D42DCB" w14:paraId="774AD657" w14:textId="77777777" w:rsidTr="008E5F96">
        <w:trPr>
          <w:cantSplit/>
        </w:trPr>
        <w:tc>
          <w:tcPr>
            <w:tcW w:w="5760" w:type="dxa"/>
          </w:tcPr>
          <w:p w14:paraId="774AD653" w14:textId="77777777" w:rsidR="00C01258" w:rsidRPr="00A672B8" w:rsidRDefault="00C01258" w:rsidP="00A672B8">
            <w:pPr>
              <w:pStyle w:val="Number11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A672B8">
              <w:rPr>
                <w:sz w:val="22"/>
                <w:szCs w:val="22"/>
              </w:rPr>
              <w:t>Stated the</w:t>
            </w:r>
            <w:r w:rsidR="001740FE">
              <w:rPr>
                <w:sz w:val="22"/>
                <w:szCs w:val="22"/>
              </w:rPr>
              <w:t xml:space="preserve"> purpose of training activities</w:t>
            </w:r>
          </w:p>
        </w:tc>
        <w:tc>
          <w:tcPr>
            <w:tcW w:w="900" w:type="dxa"/>
          </w:tcPr>
          <w:p w14:paraId="774AD654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55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56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5C" w14:textId="77777777" w:rsidTr="008E5F96">
        <w:trPr>
          <w:cantSplit/>
        </w:trPr>
        <w:tc>
          <w:tcPr>
            <w:tcW w:w="5760" w:type="dxa"/>
          </w:tcPr>
          <w:p w14:paraId="774AD658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>Ensured a</w:t>
            </w:r>
            <w:r w:rsidR="001740FE">
              <w:rPr>
                <w:sz w:val="22"/>
                <w:szCs w:val="22"/>
              </w:rPr>
              <w:t>ctivities were conducted safely</w:t>
            </w:r>
          </w:p>
        </w:tc>
        <w:tc>
          <w:tcPr>
            <w:tcW w:w="900" w:type="dxa"/>
          </w:tcPr>
          <w:p w14:paraId="774AD659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5A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5B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61" w14:textId="77777777" w:rsidTr="008E5F96">
        <w:trPr>
          <w:cantSplit/>
        </w:trPr>
        <w:tc>
          <w:tcPr>
            <w:tcW w:w="5760" w:type="dxa"/>
          </w:tcPr>
          <w:p w14:paraId="774AD65D" w14:textId="77777777" w:rsidR="00C01258" w:rsidRPr="00091A0E" w:rsidRDefault="001740FE" w:rsidP="008E5F96">
            <w:pPr>
              <w:pStyle w:val="Number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Provided clear directions</w:t>
            </w:r>
          </w:p>
        </w:tc>
        <w:tc>
          <w:tcPr>
            <w:tcW w:w="900" w:type="dxa"/>
          </w:tcPr>
          <w:p w14:paraId="774AD65E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5F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60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66" w14:textId="77777777" w:rsidTr="008E5F96">
        <w:trPr>
          <w:cantSplit/>
        </w:trPr>
        <w:tc>
          <w:tcPr>
            <w:tcW w:w="5760" w:type="dxa"/>
          </w:tcPr>
          <w:p w14:paraId="774AD662" w14:textId="77777777" w:rsidR="00C01258" w:rsidRPr="00091A0E" w:rsidRDefault="00C01258" w:rsidP="008E5F96">
            <w:pPr>
              <w:pStyle w:val="Number11"/>
              <w:rPr>
                <w:sz w:val="22"/>
                <w:szCs w:val="22"/>
              </w:rPr>
            </w:pPr>
            <w:r w:rsidRPr="00091A0E">
              <w:rPr>
                <w:sz w:val="22"/>
                <w:szCs w:val="22"/>
              </w:rPr>
              <w:t xml:space="preserve">Set time </w:t>
            </w:r>
            <w:r w:rsidR="001740FE">
              <w:rPr>
                <w:sz w:val="22"/>
                <w:szCs w:val="22"/>
              </w:rPr>
              <w:t>limits for learning activities</w:t>
            </w:r>
          </w:p>
        </w:tc>
        <w:tc>
          <w:tcPr>
            <w:tcW w:w="900" w:type="dxa"/>
          </w:tcPr>
          <w:p w14:paraId="774AD663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64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65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6B" w14:textId="77777777" w:rsidTr="008E5F96">
        <w:trPr>
          <w:cantSplit/>
        </w:trPr>
        <w:tc>
          <w:tcPr>
            <w:tcW w:w="5760" w:type="dxa"/>
          </w:tcPr>
          <w:p w14:paraId="774AD667" w14:textId="77777777" w:rsidR="00C01258" w:rsidRPr="00091A0E" w:rsidRDefault="001740FE" w:rsidP="008E5F96">
            <w:pPr>
              <w:pStyle w:val="Number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Provided constructive feedback</w:t>
            </w:r>
          </w:p>
        </w:tc>
        <w:tc>
          <w:tcPr>
            <w:tcW w:w="900" w:type="dxa"/>
          </w:tcPr>
          <w:p w14:paraId="774AD668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080" w:type="dxa"/>
          </w:tcPr>
          <w:p w14:paraId="774AD669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  <w:tc>
          <w:tcPr>
            <w:tcW w:w="1620" w:type="dxa"/>
          </w:tcPr>
          <w:p w14:paraId="774AD66A" w14:textId="77777777" w:rsidR="00C01258" w:rsidRPr="00D42DCB" w:rsidRDefault="00C01258" w:rsidP="008E5F96">
            <w:pPr>
              <w:spacing w:before="60" w:after="60" w:line="276" w:lineRule="auto"/>
              <w:jc w:val="center"/>
              <w:rPr>
                <w:sz w:val="20"/>
              </w:rPr>
            </w:pPr>
            <w:r w:rsidRPr="00D42DCB">
              <w:rPr>
                <w:sz w:val="20"/>
              </w:rPr>
              <w:sym w:font="Wingdings" w:char="F0A8"/>
            </w:r>
          </w:p>
        </w:tc>
      </w:tr>
      <w:tr w:rsidR="00C01258" w:rsidRPr="00D42DCB" w14:paraId="774AD66F" w14:textId="77777777" w:rsidTr="008E5F96">
        <w:trPr>
          <w:cantSplit/>
          <w:trHeight w:val="1656"/>
        </w:trPr>
        <w:tc>
          <w:tcPr>
            <w:tcW w:w="9360" w:type="dxa"/>
            <w:gridSpan w:val="4"/>
          </w:tcPr>
          <w:p w14:paraId="774AD66C" w14:textId="77777777" w:rsidR="00C01258" w:rsidRPr="00B259A2" w:rsidRDefault="00C01258" w:rsidP="008E5F96">
            <w:pPr>
              <w:spacing w:line="276" w:lineRule="auto"/>
              <w:rPr>
                <w:rFonts w:ascii="Cambria" w:hAnsi="Cambria"/>
                <w:b/>
                <w:sz w:val="22"/>
                <w:szCs w:val="22"/>
              </w:rPr>
            </w:pPr>
            <w:r w:rsidRPr="00B259A2">
              <w:rPr>
                <w:rFonts w:ascii="Cambria" w:hAnsi="Cambria"/>
                <w:b/>
                <w:sz w:val="22"/>
                <w:szCs w:val="22"/>
              </w:rPr>
              <w:t>Comments</w:t>
            </w:r>
          </w:p>
          <w:p w14:paraId="774AD66D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  <w:p w14:paraId="774AD66E" w14:textId="77777777" w:rsidR="00C01258" w:rsidRPr="00D42DCB" w:rsidRDefault="00C01258" w:rsidP="008E5F96">
            <w:pPr>
              <w:spacing w:before="80" w:after="80" w:line="276" w:lineRule="auto"/>
              <w:rPr>
                <w:b/>
                <w:sz w:val="20"/>
              </w:rPr>
            </w:pPr>
          </w:p>
        </w:tc>
      </w:tr>
    </w:tbl>
    <w:p w14:paraId="774AD670" w14:textId="77777777" w:rsidR="00C01258" w:rsidRDefault="00C01258" w:rsidP="00C01258">
      <w:pPr>
        <w:pStyle w:val="ATABody"/>
        <w:rPr>
          <w:rFonts w:eastAsia="MS PGothic"/>
        </w:rPr>
      </w:pPr>
    </w:p>
    <w:p w14:paraId="774AD671" w14:textId="77777777" w:rsidR="00C01258" w:rsidRDefault="00C01258">
      <w:pPr>
        <w:rPr>
          <w:rFonts w:ascii="Cambria" w:eastAsia="MS PGothic" w:hAnsi="Cambria"/>
        </w:rPr>
      </w:pPr>
      <w:r>
        <w:rPr>
          <w:rFonts w:eastAsia="MS PGothic"/>
        </w:rPr>
        <w:br w:type="page"/>
      </w:r>
    </w:p>
    <w:p w14:paraId="774AD672" w14:textId="77777777" w:rsidR="00C01258" w:rsidRDefault="00C01258" w:rsidP="00C01258">
      <w:pPr>
        <w:pStyle w:val="ATABody"/>
      </w:pPr>
    </w:p>
    <w:p w14:paraId="774AD673" w14:textId="77777777" w:rsidR="00C01258" w:rsidRDefault="00C01258" w:rsidP="00C01258">
      <w:pPr>
        <w:pStyle w:val="ATABody"/>
      </w:pPr>
    </w:p>
    <w:p w14:paraId="774AD674" w14:textId="77777777" w:rsidR="00C01258" w:rsidRDefault="00C01258" w:rsidP="00C01258">
      <w:pPr>
        <w:pStyle w:val="ATABody"/>
      </w:pPr>
    </w:p>
    <w:p w14:paraId="774AD675" w14:textId="77777777" w:rsidR="00C01258" w:rsidRDefault="00C01258" w:rsidP="00C01258">
      <w:pPr>
        <w:pStyle w:val="ATABody"/>
      </w:pPr>
    </w:p>
    <w:p w14:paraId="774AD676" w14:textId="77777777" w:rsidR="00C01258" w:rsidRDefault="00C01258" w:rsidP="00C01258">
      <w:pPr>
        <w:pStyle w:val="ATABody"/>
      </w:pPr>
    </w:p>
    <w:p w14:paraId="774AD677" w14:textId="77777777" w:rsidR="00C01258" w:rsidRDefault="00C01258" w:rsidP="00C01258">
      <w:pPr>
        <w:pStyle w:val="ATABody"/>
      </w:pPr>
    </w:p>
    <w:p w14:paraId="774AD678" w14:textId="77777777" w:rsidR="00C01258" w:rsidRDefault="00C01258" w:rsidP="00C01258">
      <w:pPr>
        <w:pStyle w:val="ATABody"/>
      </w:pPr>
    </w:p>
    <w:p w14:paraId="774AD679" w14:textId="77777777" w:rsidR="00C01258" w:rsidRDefault="00C01258" w:rsidP="00C01258">
      <w:pPr>
        <w:pStyle w:val="ATABody"/>
      </w:pPr>
    </w:p>
    <w:p w14:paraId="774AD67A" w14:textId="77777777" w:rsidR="00C01258" w:rsidRDefault="00C01258" w:rsidP="00C01258">
      <w:pPr>
        <w:pStyle w:val="ATABody"/>
      </w:pPr>
    </w:p>
    <w:p w14:paraId="774AD67B" w14:textId="77777777" w:rsidR="00C01258" w:rsidRDefault="00C01258" w:rsidP="00C01258">
      <w:pPr>
        <w:pStyle w:val="ATABody"/>
      </w:pPr>
    </w:p>
    <w:p w14:paraId="774AD67C" w14:textId="77777777" w:rsidR="00C01258" w:rsidRDefault="00C01258" w:rsidP="00C01258">
      <w:pPr>
        <w:pStyle w:val="ATABody"/>
      </w:pPr>
    </w:p>
    <w:p w14:paraId="774AD67D" w14:textId="77777777" w:rsidR="00C01258" w:rsidRDefault="00C01258" w:rsidP="00C01258">
      <w:pPr>
        <w:pStyle w:val="ATABody"/>
      </w:pPr>
    </w:p>
    <w:p w14:paraId="774AD67E" w14:textId="77777777" w:rsidR="00C01258" w:rsidRDefault="00C01258" w:rsidP="00C01258">
      <w:pPr>
        <w:pStyle w:val="ATABody"/>
      </w:pPr>
    </w:p>
    <w:p w14:paraId="774AD67F" w14:textId="77777777" w:rsidR="00C01258" w:rsidRDefault="00C01258" w:rsidP="00C01258">
      <w:pPr>
        <w:pStyle w:val="ATABody"/>
      </w:pPr>
    </w:p>
    <w:p w14:paraId="774AD680" w14:textId="77777777" w:rsidR="00C01258" w:rsidRDefault="00C01258" w:rsidP="00C01258">
      <w:pPr>
        <w:pStyle w:val="ATABody"/>
      </w:pPr>
    </w:p>
    <w:p w14:paraId="774AD681" w14:textId="77777777" w:rsidR="00C01258" w:rsidRDefault="00C01258" w:rsidP="00C01258">
      <w:pPr>
        <w:pStyle w:val="ATABody"/>
      </w:pPr>
    </w:p>
    <w:p w14:paraId="774AD682" w14:textId="77777777" w:rsidR="00C01258" w:rsidRDefault="00C01258" w:rsidP="00C01258">
      <w:pPr>
        <w:pStyle w:val="ATABody"/>
      </w:pPr>
    </w:p>
    <w:p w14:paraId="774AD683" w14:textId="77777777" w:rsidR="00C01258" w:rsidRDefault="00C01258" w:rsidP="00C01258">
      <w:pPr>
        <w:pStyle w:val="ATABody"/>
      </w:pPr>
    </w:p>
    <w:p w14:paraId="774AD684" w14:textId="77777777" w:rsidR="00C01258" w:rsidRDefault="00C01258" w:rsidP="00C01258">
      <w:pPr>
        <w:pStyle w:val="ATABody"/>
      </w:pPr>
    </w:p>
    <w:p w14:paraId="774AD685" w14:textId="77777777" w:rsidR="00C01258" w:rsidRDefault="00C01258" w:rsidP="00C01258">
      <w:pPr>
        <w:pStyle w:val="ATABody"/>
        <w:jc w:val="center"/>
      </w:pPr>
      <w:r>
        <w:t>This page intentionally left blank</w:t>
      </w:r>
    </w:p>
    <w:p w14:paraId="774AD686" w14:textId="77777777" w:rsidR="00C01258" w:rsidRDefault="00C01258" w:rsidP="00C01258"/>
    <w:p w14:paraId="774AD687" w14:textId="77777777" w:rsidR="00C01258" w:rsidRDefault="00C01258" w:rsidP="00C01258">
      <w:pPr>
        <w:pStyle w:val="ATABody"/>
        <w:rPr>
          <w:rFonts w:eastAsia="MS PGothic"/>
        </w:rPr>
      </w:pPr>
    </w:p>
    <w:sectPr w:rsidR="00C01258" w:rsidSect="00D17B49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D68C" w14:textId="77777777" w:rsidR="00420FC6" w:rsidRDefault="00420FC6" w:rsidP="00C82114">
      <w:r>
        <w:separator/>
      </w:r>
    </w:p>
  </w:endnote>
  <w:endnote w:type="continuationSeparator" w:id="0">
    <w:p w14:paraId="774AD68D" w14:textId="77777777" w:rsidR="00420FC6" w:rsidRDefault="00420FC6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585D07" w:rsidRPr="007C1E89" w14:paraId="774AD694" w14:textId="77777777" w:rsidTr="00F16863">
      <w:tc>
        <w:tcPr>
          <w:tcW w:w="8100" w:type="dxa"/>
        </w:tcPr>
        <w:p w14:paraId="774AD692" w14:textId="6BDD4173" w:rsidR="00585D07" w:rsidRPr="008B2B7F" w:rsidRDefault="00E91422" w:rsidP="0057609A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r>
            <w:rPr>
              <w:rFonts w:cs="Arial"/>
              <w:color w:val="000000" w:themeColor="text1"/>
              <w:szCs w:val="18"/>
            </w:rPr>
            <w:t>CISR</w:t>
          </w:r>
          <w:r w:rsidR="00201659">
            <w:rPr>
              <w:rFonts w:cs="Arial"/>
              <w:color w:val="000000" w:themeColor="text1"/>
              <w:szCs w:val="18"/>
            </w:rPr>
            <w:t>-</w:t>
          </w:r>
          <w:r w:rsidR="00D03896">
            <w:rPr>
              <w:rFonts w:cs="Arial"/>
              <w:color w:val="000000" w:themeColor="text1"/>
              <w:szCs w:val="18"/>
            </w:rPr>
            <w:t>Train-The-Trainer</w:t>
          </w:r>
          <w:r w:rsidR="00585D07" w:rsidRPr="008B2B7F">
            <w:rPr>
              <w:rFonts w:cs="Arial"/>
              <w:color w:val="000000" w:themeColor="text1"/>
              <w:szCs w:val="18"/>
            </w:rPr>
            <w:t xml:space="preserve"> </w:t>
          </w:r>
          <w:r w:rsidR="00585D07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E246B3">
            <w:rPr>
              <w:rStyle w:val="PlaceholderText"/>
              <w:rFonts w:cs="Arial"/>
              <w:color w:val="000000" w:themeColor="text1"/>
              <w:szCs w:val="18"/>
            </w:rPr>
            <w:t>1</w:t>
          </w:r>
          <w:r w:rsidR="0057609A">
            <w:rPr>
              <w:rStyle w:val="PlaceholderText"/>
              <w:rFonts w:cs="Arial"/>
              <w:color w:val="000000" w:themeColor="text1"/>
              <w:szCs w:val="18"/>
            </w:rPr>
            <w:t>.0</w:t>
          </w:r>
          <w:r w:rsidR="002864A3">
            <w:rPr>
              <w:rStyle w:val="PlaceholderText"/>
              <w:rFonts w:cs="Arial"/>
              <w:color w:val="000000" w:themeColor="text1"/>
              <w:szCs w:val="18"/>
            </w:rPr>
            <w:t>0</w:t>
          </w:r>
        </w:p>
      </w:tc>
      <w:tc>
        <w:tcPr>
          <w:tcW w:w="1260" w:type="dxa"/>
        </w:tcPr>
        <w:p w14:paraId="774AD693" w14:textId="77777777" w:rsidR="00585D07" w:rsidRPr="00F16863" w:rsidRDefault="00585D07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2864A3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2864A3">
            <w:rPr>
              <w:rStyle w:val="ATAFooterChar"/>
              <w:rFonts w:eastAsia="Arial Unicode MS"/>
              <w:noProof/>
            </w:rPr>
            <w:t>4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774AD695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AD68A" w14:textId="77777777" w:rsidR="00420FC6" w:rsidRDefault="00420FC6" w:rsidP="00C82114">
      <w:r>
        <w:separator/>
      </w:r>
    </w:p>
  </w:footnote>
  <w:footnote w:type="continuationSeparator" w:id="0">
    <w:p w14:paraId="774AD68B" w14:textId="77777777" w:rsidR="00420FC6" w:rsidRDefault="00420FC6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9"/>
      <w:gridCol w:w="4681"/>
    </w:tblGrid>
    <w:tr w:rsidR="008564F0" w:rsidRPr="00456B51" w14:paraId="774AD690" w14:textId="77777777" w:rsidTr="00F16863">
      <w:tc>
        <w:tcPr>
          <w:tcW w:w="4788" w:type="dxa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774AD68E" w14:textId="77777777" w:rsidR="008564F0" w:rsidRPr="00456B51" w:rsidRDefault="00D17B49" w:rsidP="00C01258">
              <w:pPr>
                <w:pStyle w:val="ATAHeader"/>
              </w:pPr>
              <w:r>
                <w:rPr>
                  <w:rFonts w:cs="Arial"/>
                </w:rPr>
                <w:t xml:space="preserve">Module </w:t>
              </w:r>
              <w:r w:rsidR="00C01258">
                <w:rPr>
                  <w:rFonts w:cs="Arial"/>
                </w:rPr>
                <w:t>5</w:t>
              </w:r>
              <w:r>
                <w:rPr>
                  <w:rFonts w:cs="Arial"/>
                </w:rPr>
                <w:t xml:space="preserve">: </w:t>
              </w:r>
              <w:r w:rsidR="00C01258">
                <w:rPr>
                  <w:rFonts w:cs="Arial"/>
                </w:rPr>
                <w:t>Capstone</w:t>
              </w:r>
            </w:p>
          </w:sdtContent>
        </w:sdt>
      </w:tc>
      <w:tc>
        <w:tcPr>
          <w:tcW w:w="4788" w:type="dxa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774AD68F" w14:textId="77777777" w:rsidR="008564F0" w:rsidRPr="00456B51" w:rsidRDefault="004040B6" w:rsidP="00C01258">
              <w:pPr>
                <w:pStyle w:val="ATAHeader"/>
                <w:jc w:val="right"/>
              </w:pPr>
              <w:r>
                <w:t>Workbook</w:t>
              </w:r>
              <w:r w:rsidR="00585D07">
                <w:t xml:space="preserve"> </w:t>
              </w:r>
              <w:r w:rsidR="00C01258">
                <w:t>5</w:t>
              </w:r>
              <w:r w:rsidR="00585D07">
                <w:t xml:space="preserve">.1: </w:t>
              </w:r>
              <w:r w:rsidR="00C01258">
                <w:t>Facilitation Checklist</w:t>
              </w:r>
            </w:p>
          </w:sdtContent>
        </w:sdt>
      </w:tc>
    </w:tr>
  </w:tbl>
  <w:p w14:paraId="774AD691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" w15:restartNumberingAfterBreak="0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C56ABE"/>
    <w:multiLevelType w:val="hybridMultilevel"/>
    <w:tmpl w:val="8B22F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 w15:restartNumberingAfterBreak="0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F12683"/>
    <w:multiLevelType w:val="hybridMultilevel"/>
    <w:tmpl w:val="8D20762A"/>
    <w:lvl w:ilvl="0" w:tplc="9CD2AF60">
      <w:start w:val="1"/>
      <w:numFmt w:val="bullet"/>
      <w:pStyle w:val="ATABodyBulletLevel02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 w15:restartNumberingAfterBreak="0">
    <w:nsid w:val="47041649"/>
    <w:multiLevelType w:val="multilevel"/>
    <w:tmpl w:val="F33030BC"/>
    <w:lvl w:ilvl="0">
      <w:start w:val="1"/>
      <w:numFmt w:val="decimal"/>
      <w:pStyle w:val="Number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61E12"/>
    <w:multiLevelType w:val="hybridMultilevel"/>
    <w:tmpl w:val="80DE26B0"/>
    <w:lvl w:ilvl="0" w:tplc="DD70A4AA">
      <w:start w:val="1"/>
      <w:numFmt w:val="decimal"/>
      <w:pStyle w:val="ATANumLevel01BodySlide"/>
      <w:lvlText w:val="%1."/>
      <w:lvlJc w:val="left"/>
      <w:pPr>
        <w:ind w:left="389" w:hanging="360"/>
      </w:pPr>
    </w:lvl>
    <w:lvl w:ilvl="1" w:tplc="04090019">
      <w:start w:val="1"/>
      <w:numFmt w:val="lowerLetter"/>
      <w:lvlText w:val="%2."/>
      <w:lvlJc w:val="left"/>
      <w:pPr>
        <w:ind w:left="1109" w:hanging="360"/>
      </w:pPr>
    </w:lvl>
    <w:lvl w:ilvl="2" w:tplc="0409001B">
      <w:start w:val="1"/>
      <w:numFmt w:val="lowerRoman"/>
      <w:lvlText w:val="%3."/>
      <w:lvlJc w:val="right"/>
      <w:pPr>
        <w:ind w:left="1829" w:hanging="180"/>
      </w:pPr>
    </w:lvl>
    <w:lvl w:ilvl="3" w:tplc="0409000F">
      <w:start w:val="1"/>
      <w:numFmt w:val="decimal"/>
      <w:lvlText w:val="%4."/>
      <w:lvlJc w:val="left"/>
      <w:pPr>
        <w:ind w:left="2549" w:hanging="360"/>
      </w:pPr>
    </w:lvl>
    <w:lvl w:ilvl="4" w:tplc="04090019">
      <w:start w:val="1"/>
      <w:numFmt w:val="lowerLetter"/>
      <w:lvlText w:val="%5."/>
      <w:lvlJc w:val="left"/>
      <w:pPr>
        <w:ind w:left="3269" w:hanging="360"/>
      </w:pPr>
    </w:lvl>
    <w:lvl w:ilvl="5" w:tplc="0409001B">
      <w:start w:val="1"/>
      <w:numFmt w:val="lowerRoman"/>
      <w:lvlText w:val="%6."/>
      <w:lvlJc w:val="right"/>
      <w:pPr>
        <w:ind w:left="3989" w:hanging="180"/>
      </w:pPr>
    </w:lvl>
    <w:lvl w:ilvl="6" w:tplc="0409000F">
      <w:start w:val="1"/>
      <w:numFmt w:val="decimal"/>
      <w:lvlText w:val="%7."/>
      <w:lvlJc w:val="left"/>
      <w:pPr>
        <w:ind w:left="4709" w:hanging="360"/>
      </w:pPr>
    </w:lvl>
    <w:lvl w:ilvl="7" w:tplc="04090019">
      <w:start w:val="1"/>
      <w:numFmt w:val="lowerLetter"/>
      <w:lvlText w:val="%8."/>
      <w:lvlJc w:val="left"/>
      <w:pPr>
        <w:ind w:left="5429" w:hanging="360"/>
      </w:pPr>
    </w:lvl>
    <w:lvl w:ilvl="8" w:tplc="0409001B">
      <w:start w:val="1"/>
      <w:numFmt w:val="lowerRoman"/>
      <w:lvlText w:val="%9."/>
      <w:lvlJc w:val="right"/>
      <w:pPr>
        <w:ind w:left="6149" w:hanging="180"/>
      </w:pPr>
    </w:lvl>
  </w:abstractNum>
  <w:abstractNum w:abstractNumId="14" w15:restartNumberingAfterBreak="0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7B9F"/>
    <w:multiLevelType w:val="hybridMultilevel"/>
    <w:tmpl w:val="68F03042"/>
    <w:lvl w:ilvl="0" w:tplc="CEEEF9C8">
      <w:start w:val="1"/>
      <w:numFmt w:val="bullet"/>
      <w:pStyle w:val="ATABodyBulletLevel01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857179"/>
    <w:multiLevelType w:val="hybridMultilevel"/>
    <w:tmpl w:val="83082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7D72A6"/>
    <w:multiLevelType w:val="hybridMultilevel"/>
    <w:tmpl w:val="0924EB10"/>
    <w:lvl w:ilvl="0" w:tplc="A64E724A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645596">
    <w:abstractNumId w:val="6"/>
  </w:num>
  <w:num w:numId="2" w16cid:durableId="607468448">
    <w:abstractNumId w:val="10"/>
  </w:num>
  <w:num w:numId="3" w16cid:durableId="1364402870">
    <w:abstractNumId w:val="16"/>
  </w:num>
  <w:num w:numId="4" w16cid:durableId="669987698">
    <w:abstractNumId w:val="7"/>
  </w:num>
  <w:num w:numId="5" w16cid:durableId="1117602131">
    <w:abstractNumId w:val="3"/>
  </w:num>
  <w:num w:numId="6" w16cid:durableId="1534027802">
    <w:abstractNumId w:val="9"/>
  </w:num>
  <w:num w:numId="7" w16cid:durableId="1039477840">
    <w:abstractNumId w:val="8"/>
  </w:num>
  <w:num w:numId="8" w16cid:durableId="120808482">
    <w:abstractNumId w:val="4"/>
  </w:num>
  <w:num w:numId="9" w16cid:durableId="1346833646">
    <w:abstractNumId w:val="0"/>
  </w:num>
  <w:num w:numId="10" w16cid:durableId="1230074820">
    <w:abstractNumId w:val="15"/>
  </w:num>
  <w:num w:numId="11" w16cid:durableId="344870956">
    <w:abstractNumId w:val="16"/>
  </w:num>
  <w:num w:numId="12" w16cid:durableId="365060163">
    <w:abstractNumId w:val="16"/>
  </w:num>
  <w:num w:numId="13" w16cid:durableId="2109154121">
    <w:abstractNumId w:val="10"/>
  </w:num>
  <w:num w:numId="14" w16cid:durableId="352196517">
    <w:abstractNumId w:val="19"/>
  </w:num>
  <w:num w:numId="15" w16cid:durableId="1949850318">
    <w:abstractNumId w:val="12"/>
  </w:num>
  <w:num w:numId="16" w16cid:durableId="911737342">
    <w:abstractNumId w:val="20"/>
  </w:num>
  <w:num w:numId="17" w16cid:durableId="576328213">
    <w:abstractNumId w:val="20"/>
    <w:lvlOverride w:ilvl="0">
      <w:startOverride w:val="1"/>
    </w:lvlOverride>
  </w:num>
  <w:num w:numId="18" w16cid:durableId="2068649415">
    <w:abstractNumId w:val="19"/>
  </w:num>
  <w:num w:numId="19" w16cid:durableId="466321049">
    <w:abstractNumId w:val="2"/>
  </w:num>
  <w:num w:numId="20" w16cid:durableId="170067348">
    <w:abstractNumId w:val="20"/>
  </w:num>
  <w:num w:numId="21" w16cid:durableId="919363310">
    <w:abstractNumId w:val="1"/>
  </w:num>
  <w:num w:numId="22" w16cid:durableId="998650375">
    <w:abstractNumId w:val="14"/>
  </w:num>
  <w:num w:numId="23" w16cid:durableId="143208576">
    <w:abstractNumId w:val="17"/>
  </w:num>
  <w:num w:numId="24" w16cid:durableId="1848404671">
    <w:abstractNumId w:val="18"/>
  </w:num>
  <w:num w:numId="25" w16cid:durableId="2045863666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29496441">
    <w:abstractNumId w:val="5"/>
  </w:num>
  <w:num w:numId="27" w16cid:durableId="16795805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19829064">
    <w:abstractNumId w:val="13"/>
  </w:num>
  <w:num w:numId="29" w16cid:durableId="561714913">
    <w:abstractNumId w:val="13"/>
    <w:lvlOverride w:ilvl="0">
      <w:startOverride w:val="1"/>
    </w:lvlOverride>
  </w:num>
  <w:num w:numId="30" w16cid:durableId="85155369">
    <w:abstractNumId w:val="11"/>
  </w:num>
  <w:num w:numId="31" w16cid:durableId="1330609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78942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14229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396479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348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3684"/>
    <w:rsid w:val="000447D1"/>
    <w:rsid w:val="00045482"/>
    <w:rsid w:val="00046D7E"/>
    <w:rsid w:val="00047930"/>
    <w:rsid w:val="00052034"/>
    <w:rsid w:val="00054910"/>
    <w:rsid w:val="00057F70"/>
    <w:rsid w:val="00061275"/>
    <w:rsid w:val="00061B87"/>
    <w:rsid w:val="00061DD0"/>
    <w:rsid w:val="00062190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4DF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CA1"/>
    <w:rsid w:val="00134898"/>
    <w:rsid w:val="00140812"/>
    <w:rsid w:val="00142254"/>
    <w:rsid w:val="00143EDD"/>
    <w:rsid w:val="00144321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0FE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8CA"/>
    <w:rsid w:val="001C7FF0"/>
    <w:rsid w:val="001D2DC4"/>
    <w:rsid w:val="001D46E1"/>
    <w:rsid w:val="001E04D6"/>
    <w:rsid w:val="001E469C"/>
    <w:rsid w:val="001E4F4D"/>
    <w:rsid w:val="001E66EB"/>
    <w:rsid w:val="001F3EDA"/>
    <w:rsid w:val="001F5C04"/>
    <w:rsid w:val="001F6A3C"/>
    <w:rsid w:val="001F75B0"/>
    <w:rsid w:val="00201659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580"/>
    <w:rsid w:val="002859E3"/>
    <w:rsid w:val="00285CC0"/>
    <w:rsid w:val="002864A3"/>
    <w:rsid w:val="00291A04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98A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4674"/>
    <w:rsid w:val="003C474F"/>
    <w:rsid w:val="003C6EA5"/>
    <w:rsid w:val="003D2245"/>
    <w:rsid w:val="003D26E2"/>
    <w:rsid w:val="003D3575"/>
    <w:rsid w:val="003D3D08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0B6"/>
    <w:rsid w:val="00404F39"/>
    <w:rsid w:val="0040686A"/>
    <w:rsid w:val="00410B19"/>
    <w:rsid w:val="004112EC"/>
    <w:rsid w:val="00412655"/>
    <w:rsid w:val="00412E34"/>
    <w:rsid w:val="004141EA"/>
    <w:rsid w:val="004169BB"/>
    <w:rsid w:val="004179BA"/>
    <w:rsid w:val="00420678"/>
    <w:rsid w:val="00420FC6"/>
    <w:rsid w:val="00421B6D"/>
    <w:rsid w:val="004239F5"/>
    <w:rsid w:val="00423B24"/>
    <w:rsid w:val="0042684A"/>
    <w:rsid w:val="00426C1D"/>
    <w:rsid w:val="004276AD"/>
    <w:rsid w:val="00433828"/>
    <w:rsid w:val="004357F5"/>
    <w:rsid w:val="0044155E"/>
    <w:rsid w:val="004418F7"/>
    <w:rsid w:val="00443DF9"/>
    <w:rsid w:val="0044446B"/>
    <w:rsid w:val="00445174"/>
    <w:rsid w:val="00445E76"/>
    <w:rsid w:val="00445E9B"/>
    <w:rsid w:val="0045190F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5E5E"/>
    <w:rsid w:val="004B7AE3"/>
    <w:rsid w:val="004C3DF3"/>
    <w:rsid w:val="004C54B9"/>
    <w:rsid w:val="004D535A"/>
    <w:rsid w:val="004D703A"/>
    <w:rsid w:val="004D7CEB"/>
    <w:rsid w:val="004E0428"/>
    <w:rsid w:val="004E2A85"/>
    <w:rsid w:val="004E363F"/>
    <w:rsid w:val="004E3A7E"/>
    <w:rsid w:val="004E4C21"/>
    <w:rsid w:val="004E5479"/>
    <w:rsid w:val="004E5A21"/>
    <w:rsid w:val="004F30CC"/>
    <w:rsid w:val="004F5F0C"/>
    <w:rsid w:val="004F727F"/>
    <w:rsid w:val="005001B0"/>
    <w:rsid w:val="00500C6B"/>
    <w:rsid w:val="00503815"/>
    <w:rsid w:val="005120E9"/>
    <w:rsid w:val="00514B18"/>
    <w:rsid w:val="00521BC7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7609A"/>
    <w:rsid w:val="00580F57"/>
    <w:rsid w:val="00584385"/>
    <w:rsid w:val="0058573F"/>
    <w:rsid w:val="00585D07"/>
    <w:rsid w:val="0058763F"/>
    <w:rsid w:val="005904E9"/>
    <w:rsid w:val="00592107"/>
    <w:rsid w:val="0059327E"/>
    <w:rsid w:val="00595179"/>
    <w:rsid w:val="005A2991"/>
    <w:rsid w:val="005A3490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519C"/>
    <w:rsid w:val="006B61A6"/>
    <w:rsid w:val="006B635F"/>
    <w:rsid w:val="006B68E8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EF9"/>
    <w:rsid w:val="00734DBF"/>
    <w:rsid w:val="0073582A"/>
    <w:rsid w:val="00735AD1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165A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1E89"/>
    <w:rsid w:val="007C24A7"/>
    <w:rsid w:val="007C3DA2"/>
    <w:rsid w:val="007C49EC"/>
    <w:rsid w:val="007C6052"/>
    <w:rsid w:val="007C69BE"/>
    <w:rsid w:val="007C7F4E"/>
    <w:rsid w:val="007D0C38"/>
    <w:rsid w:val="007D17C8"/>
    <w:rsid w:val="007D7542"/>
    <w:rsid w:val="007E17CF"/>
    <w:rsid w:val="007F006D"/>
    <w:rsid w:val="007F0FAC"/>
    <w:rsid w:val="007F47FE"/>
    <w:rsid w:val="007F5503"/>
    <w:rsid w:val="007F7234"/>
    <w:rsid w:val="00801D86"/>
    <w:rsid w:val="00802ABE"/>
    <w:rsid w:val="008036F2"/>
    <w:rsid w:val="008041F7"/>
    <w:rsid w:val="0080542B"/>
    <w:rsid w:val="00805701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139F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39D7"/>
    <w:rsid w:val="0090380F"/>
    <w:rsid w:val="00910FAB"/>
    <w:rsid w:val="009140B2"/>
    <w:rsid w:val="00917AA4"/>
    <w:rsid w:val="00920C1C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357C"/>
    <w:rsid w:val="009550E2"/>
    <w:rsid w:val="00955C05"/>
    <w:rsid w:val="00957E6A"/>
    <w:rsid w:val="0096012F"/>
    <w:rsid w:val="00962359"/>
    <w:rsid w:val="009647A4"/>
    <w:rsid w:val="00964897"/>
    <w:rsid w:val="00971E34"/>
    <w:rsid w:val="0097232D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2A42"/>
    <w:rsid w:val="00A53DD6"/>
    <w:rsid w:val="00A548A2"/>
    <w:rsid w:val="00A60854"/>
    <w:rsid w:val="00A60CD8"/>
    <w:rsid w:val="00A6295D"/>
    <w:rsid w:val="00A62EEE"/>
    <w:rsid w:val="00A63FC7"/>
    <w:rsid w:val="00A672B8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259A2"/>
    <w:rsid w:val="00B30ED3"/>
    <w:rsid w:val="00B315AD"/>
    <w:rsid w:val="00B32997"/>
    <w:rsid w:val="00B3475A"/>
    <w:rsid w:val="00B4038E"/>
    <w:rsid w:val="00B44721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534"/>
    <w:rsid w:val="00B71BD3"/>
    <w:rsid w:val="00B72F98"/>
    <w:rsid w:val="00B75F57"/>
    <w:rsid w:val="00B76A40"/>
    <w:rsid w:val="00B800DC"/>
    <w:rsid w:val="00B8049E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1258"/>
    <w:rsid w:val="00C04C75"/>
    <w:rsid w:val="00C050EB"/>
    <w:rsid w:val="00C052F7"/>
    <w:rsid w:val="00C056FF"/>
    <w:rsid w:val="00C066C6"/>
    <w:rsid w:val="00C129EB"/>
    <w:rsid w:val="00C161B9"/>
    <w:rsid w:val="00C16254"/>
    <w:rsid w:val="00C16905"/>
    <w:rsid w:val="00C16D31"/>
    <w:rsid w:val="00C217E4"/>
    <w:rsid w:val="00C24DA7"/>
    <w:rsid w:val="00C2563D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76EFD"/>
    <w:rsid w:val="00C815A7"/>
    <w:rsid w:val="00C82114"/>
    <w:rsid w:val="00C8304D"/>
    <w:rsid w:val="00C83461"/>
    <w:rsid w:val="00C84871"/>
    <w:rsid w:val="00C87F0D"/>
    <w:rsid w:val="00C90140"/>
    <w:rsid w:val="00C902A7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3896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38D9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CE7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13C9E"/>
    <w:rsid w:val="00E20F8E"/>
    <w:rsid w:val="00E21586"/>
    <w:rsid w:val="00E21C22"/>
    <w:rsid w:val="00E246B3"/>
    <w:rsid w:val="00E27C6F"/>
    <w:rsid w:val="00E27DA9"/>
    <w:rsid w:val="00E303B7"/>
    <w:rsid w:val="00E3093C"/>
    <w:rsid w:val="00E318C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5AC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879DD"/>
    <w:rsid w:val="00E91422"/>
    <w:rsid w:val="00E91B8D"/>
    <w:rsid w:val="00E92F62"/>
    <w:rsid w:val="00E9494F"/>
    <w:rsid w:val="00E95577"/>
    <w:rsid w:val="00E97B11"/>
    <w:rsid w:val="00EA23C6"/>
    <w:rsid w:val="00EA37FC"/>
    <w:rsid w:val="00EA46EC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6863"/>
    <w:rsid w:val="00F16A5A"/>
    <w:rsid w:val="00F23F2F"/>
    <w:rsid w:val="00F30519"/>
    <w:rsid w:val="00F30745"/>
    <w:rsid w:val="00F3355E"/>
    <w:rsid w:val="00F36873"/>
    <w:rsid w:val="00F3729D"/>
    <w:rsid w:val="00F448D5"/>
    <w:rsid w:val="00F44B06"/>
    <w:rsid w:val="00F506EC"/>
    <w:rsid w:val="00F5175B"/>
    <w:rsid w:val="00F5627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07EA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E62D1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 fillcolor="white">
      <v:fill color="white"/>
    </o:shapedefaults>
    <o:shapelayout v:ext="edit">
      <o:idmap v:ext="edit" data="1"/>
    </o:shapelayout>
  </w:shapeDefaults>
  <w:decimalSymbol w:val="."/>
  <w:listSeparator w:val=","/>
  <w14:docId w14:val="774AD595"/>
  <w15:docId w15:val="{BC16762E-A9D2-42AB-9F15-965D103A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/>
    <w:lsdException w:name="heading 4" w:locked="1" w:semiHidden="1" w:uiPriority="0" w:unhideWhenUsed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/>
    <w:lsdException w:name="heading 8" w:locked="1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34"/>
    <w:lsdException w:name="No Spacing" w:locked="1" w:semiHidden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0"/>
    <w:lsdException w:name="Quote" w:locked="1" w:uiPriority="29"/>
    <w:lsdException w:name="Intense Quote" w:locked="1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0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585D07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customStyle="1" w:styleId="ATABodyBulletLevel02">
    <w:name w:val="ATA Body Bullet Level 02"/>
    <w:basedOn w:val="Normal"/>
    <w:link w:val="ATABodyBulletLevel02Char"/>
    <w:rsid w:val="00264A72"/>
    <w:pPr>
      <w:numPr>
        <w:numId w:val="2"/>
      </w:numPr>
      <w:ind w:left="648" w:hanging="288"/>
    </w:pPr>
    <w:rPr>
      <w:rFonts w:ascii="Cambria" w:eastAsia="MS PGothic" w:hAnsi="Cambria"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BodyBulletLevel02Char">
    <w:name w:val="ATA Body Bullet Level 02 Char"/>
    <w:link w:val="ATABodyBulletLevel02"/>
    <w:rsid w:val="00264A72"/>
    <w:rPr>
      <w:rFonts w:ascii="Cambria" w:eastAsia="MS PGothic" w:hAnsi="Cambria"/>
      <w:bCs/>
      <w:color w:val="000000"/>
      <w:sz w:val="24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paragraph" w:customStyle="1" w:styleId="ATABodyBulletLevel01">
    <w:name w:val="ATA Body Bullet Level 01"/>
    <w:basedOn w:val="Normal"/>
    <w:next w:val="ATABody"/>
    <w:link w:val="ATABodyBulletLevel01Char"/>
    <w:rsid w:val="00264A72"/>
    <w:pPr>
      <w:numPr>
        <w:numId w:val="23"/>
      </w:numPr>
      <w:ind w:left="360" w:right="72" w:hanging="288"/>
    </w:pPr>
    <w:rPr>
      <w:rFonts w:ascii="Cambria" w:eastAsia="MS PGothic" w:hAnsi="Cambria"/>
      <w:bCs/>
      <w:color w:val="000000"/>
    </w:rPr>
  </w:style>
  <w:style w:type="character" w:customStyle="1" w:styleId="ATABodyBulletLevel01Char">
    <w:name w:val="ATA Body Bullet Level 01 Char"/>
    <w:basedOn w:val="ATABodyChar"/>
    <w:link w:val="ATABodyBulletLevel01"/>
    <w:rsid w:val="00264A72"/>
    <w:rPr>
      <w:rFonts w:ascii="Cambria" w:eastAsia="MS PGothic" w:hAnsi="Cambria"/>
      <w:bCs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odyBulletLevel03">
    <w:name w:val="ATA Body Bullet Level 03"/>
    <w:basedOn w:val="ATABodyBulletLevel02"/>
    <w:rsid w:val="00626BA9"/>
    <w:pPr>
      <w:ind w:left="936"/>
    </w:pPr>
  </w:style>
  <w:style w:type="paragraph" w:styleId="BodyText">
    <w:name w:val="Body Text"/>
    <w:basedOn w:val="Normal"/>
    <w:link w:val="BodyTextChar"/>
    <w:uiPriority w:val="99"/>
    <w:unhideWhenUsed/>
    <w:rsid w:val="00E565A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565AC"/>
    <w:rPr>
      <w:sz w:val="24"/>
      <w:szCs w:val="24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locked/>
    <w:rsid w:val="0079165A"/>
    <w:rPr>
      <w:rFonts w:ascii="Cambria" w:hAnsi="Cambria"/>
      <w:color w:val="262626" w:themeColor="text1" w:themeTint="D9"/>
      <w:sz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79165A"/>
    <w:pPr>
      <w:numPr>
        <w:numId w:val="27"/>
      </w:numPr>
      <w:ind w:left="317" w:hanging="288"/>
      <w:contextualSpacing/>
    </w:pPr>
    <w:rPr>
      <w:rFonts w:ascii="Cambria" w:hAnsi="Cambria"/>
      <w:color w:val="262626" w:themeColor="text1" w:themeTint="D9"/>
      <w:szCs w:val="20"/>
    </w:rPr>
  </w:style>
  <w:style w:type="paragraph" w:customStyle="1" w:styleId="Number11">
    <w:name w:val="Number 1.1"/>
    <w:basedOn w:val="Normal"/>
    <w:rsid w:val="00C01258"/>
    <w:pPr>
      <w:numPr>
        <w:numId w:val="30"/>
      </w:numPr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C92"/>
    <w:rsid w:val="00064265"/>
    <w:rsid w:val="000657E1"/>
    <w:rsid w:val="00187056"/>
    <w:rsid w:val="001917CC"/>
    <w:rsid w:val="002C7C92"/>
    <w:rsid w:val="00365167"/>
    <w:rsid w:val="00421933"/>
    <w:rsid w:val="004A219D"/>
    <w:rsid w:val="00534BE0"/>
    <w:rsid w:val="00580F57"/>
    <w:rsid w:val="006922F2"/>
    <w:rsid w:val="006D7BB0"/>
    <w:rsid w:val="007934F0"/>
    <w:rsid w:val="0091251F"/>
    <w:rsid w:val="00913FF7"/>
    <w:rsid w:val="00945E6D"/>
    <w:rsid w:val="009B24CF"/>
    <w:rsid w:val="009C3ABA"/>
    <w:rsid w:val="00A101E4"/>
    <w:rsid w:val="00A57331"/>
    <w:rsid w:val="00A92F25"/>
    <w:rsid w:val="00CE6A91"/>
    <w:rsid w:val="00DA07C5"/>
    <w:rsid w:val="00E037E6"/>
    <w:rsid w:val="00E14394"/>
    <w:rsid w:val="00E27C6F"/>
    <w:rsid w:val="00E3646B"/>
    <w:rsid w:val="00E6786A"/>
    <w:rsid w:val="00F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ABA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54F109ADDA44AFB12D26C091275A" ma:contentTypeVersion="19" ma:contentTypeDescription="Create a new document." ma:contentTypeScope="" ma:versionID="f6b91998ab34f0c64cb5888370d67e39">
  <xsd:schema xmlns:xsd="http://www.w3.org/2001/XMLSchema" xmlns:xs="http://www.w3.org/2001/XMLSchema" xmlns:p="http://schemas.microsoft.com/office/2006/metadata/properties" xmlns:ns2="0b39b100-34c8-42a1-9ad6-b6ff7a1420fd" xmlns:ns3="96114d72-49eb-45bc-812c-97b630c0d439" targetNamespace="http://schemas.microsoft.com/office/2006/metadata/properties" ma:root="true" ma:fieldsID="6d29a77257a4191267187f98c0eaacfb" ns2:_="" ns3:_="">
    <xsd:import namespace="0b39b100-34c8-42a1-9ad6-b6ff7a1420fd"/>
    <xsd:import namespace="96114d72-49eb-45bc-812c-97b630c0d439"/>
    <xsd:element name="properties">
      <xsd:complexType>
        <xsd:sequence>
          <xsd:element name="documentManagement">
            <xsd:complexType>
              <xsd:all>
                <xsd:element ref="ns2:Fold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LS_x0020_Folde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2:Print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9b100-34c8-42a1-9ad6-b6ff7a1420fd" elementFormDefault="qualified">
    <xsd:import namespace="http://schemas.microsoft.com/office/2006/documentManagement/types"/>
    <xsd:import namespace="http://schemas.microsoft.com/office/infopath/2007/PartnerControls"/>
    <xsd:element name="Folders" ma:index="8" nillable="true" ma:displayName="Folders" ma:format="Dropdown" ma:internalName="Folders">
      <xsd:simpleType>
        <xsd:restriction base="dms:Choice">
          <xsd:enumeration value="Facilitator Guide"/>
          <xsd:enumeration value="PowerPoints"/>
          <xsd:enumeration value="Individual Handouts"/>
          <xsd:enumeration value="Facilitator Handouts"/>
          <xsd:enumeration value="Handouts"/>
          <xsd:enumeration value="Group Handouts"/>
          <xsd:enumeration value="Facilitator Workbook"/>
          <xsd:enumeration value="Participant Workbook"/>
          <xsd:enumeration value="Pre/Post Know. Survey"/>
          <xsd:enumeration value="Pre/Post Know. Survey Answer Key"/>
          <xsd:enumeration value="Reference Materials"/>
          <xsd:enumeration value="Required Reports"/>
          <xsd:enumeration value="Video Files"/>
          <xsd:enumeration value="EFG"/>
          <xsd:enumeration value="End of Course Critique"/>
          <xsd:enumeration value="GPS"/>
          <xsd:enumeration value="Activity Workbook"/>
          <xsd:enumeration value="Activity Workbook Answer Key"/>
          <xsd:enumeration value="Addendum"/>
          <xsd:enumeration value="Alternative Files"/>
          <xsd:enumeration value="Answer Key"/>
          <xsd:enumeration value="ATA Disclaimer"/>
          <xsd:enumeration value="Bomb Response Checklist"/>
          <xsd:enumeration value="Cable"/>
          <xsd:enumeration value="Case Studies"/>
          <xsd:enumeration value="CDG"/>
          <xsd:enumeration value="CEHR EFG"/>
          <xsd:enumeration value="CEHR Facilitator"/>
          <xsd:enumeration value="CEHR Participant"/>
          <xsd:enumeration value="Checklist"/>
          <xsd:enumeration value="Classroom Workbook"/>
          <xsd:enumeration value="COVID-19"/>
          <xsd:enumeration value="Crime Scene Forms"/>
          <xsd:enumeration value="Data Book"/>
          <xsd:enumeration value="Electronic Templates"/>
          <xsd:enumeration value="Equipment List"/>
          <xsd:enumeration value="Facilitator Admin Prep"/>
          <xsd:enumeration value="Facilitator Answer Key"/>
          <xsd:enumeration value="Facilitator Classroom Workbook"/>
          <xsd:enumeration value="Field Guide"/>
          <xsd:enumeration value="Group Handout PNP"/>
          <xsd:enumeration value="Handbook"/>
          <xsd:enumeration value="LEAD"/>
          <xsd:enumeration value="Media Relations Guidelines Handbook"/>
          <xsd:enumeration value="Participant Exercise Workbook"/>
          <xsd:enumeration value="Participant Handbook"/>
          <xsd:enumeration value="Participant Workbook AK-47"/>
          <xsd:enumeration value="Participant Workbook M4"/>
          <xsd:enumeration value="Plug &amp; Play AK-47"/>
          <xsd:enumeration value="Plug &amp; Play Driving"/>
          <xsd:enumeration value="Plug &amp; Play M4"/>
          <xsd:enumeration value="Plug &amp; Play"/>
          <xsd:enumeration value="Pocket Guide"/>
          <xsd:enumeration value="Poster"/>
          <xsd:enumeration value="PowerPoint PNP"/>
          <xsd:enumeration value="Practical Exercise Handbook"/>
          <xsd:enumeration value="Range Book"/>
          <xsd:enumeration value="Refresher Video"/>
          <xsd:enumeration value="Role Players"/>
          <xsd:enumeration value="Scenarios"/>
          <xsd:enumeration value="Skills Evaluation"/>
          <xsd:enumeration value="Threaded Answer Key"/>
          <xsd:enumeration value="Threaded Case Study"/>
          <xsd:enumeration value="Threaded Exercise"/>
          <xsd:enumeration value="Threaded Exercise Workbook Cover"/>
          <xsd:enumeration value="Training Aids"/>
          <xsd:enumeration value="Facilitator Threaded Exercise"/>
          <xsd:enumeration value="Participant Threaded Exercise"/>
          <xsd:enumeration value="Train-the-Trainer"/>
          <xsd:enumeration value="Trends"/>
          <xsd:enumeration value="Trends EFG"/>
          <xsd:enumeration value="Trends FG"/>
          <xsd:enumeration value="Trends Handbook"/>
          <xsd:enumeration value="Trends PG"/>
          <xsd:enumeration value="USB ONLY"/>
          <xsd:enumeration value="Workbook Answer Key"/>
          <xsd:enumeration value="Workbook Cover"/>
          <xsd:enumeration value="Printing Instructions"/>
        </xsd:restriction>
      </xsd:simpleType>
    </xsd:element>
    <xsd:element name="LS_x0020_Folder" ma:index="15" nillable="true" ma:displayName="LS Folder" ma:description="Holds files that are facilitator and participant files to be translated by Language Services" ma:format="Dropdown" ma:internalName="LS_x0020_Folder">
      <xsd:simpleType>
        <xsd:restriction base="dms:Choice">
          <xsd:enumeration value="EFG"/>
          <xsd:enumeration value="GPS"/>
          <xsd:enumeration value="DO NOT TRANSLATE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Print" ma:index="21" nillable="true" ma:displayName="Print" ma:description="Material to print or not to print" ma:format="Dropdown" ma:internalName="Print">
      <xsd:simpleType>
        <xsd:restriction base="dms:Choice">
          <xsd:enumeration value="Print"/>
          <xsd:enumeration value="DO NOT PRI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114d72-49eb-45bc-812c-97b630c0d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Folders xmlns="0b39b100-34c8-42a1-9ad6-b6ff7a1420fd">Participant Workbook</Folders>
    <LS_x0020_Folder xmlns="0b39b100-34c8-42a1-9ad6-b6ff7a1420fd" xsi:nil="true"/>
    <Print xmlns="0b39b100-34c8-42a1-9ad6-b6ff7a1420fd" xsi:nil="true"/>
  </documentManagement>
</p:properties>
</file>

<file path=customXml/itemProps1.xml><?xml version="1.0" encoding="utf-8"?>
<ds:datastoreItem xmlns:ds="http://schemas.openxmlformats.org/officeDocument/2006/customXml" ds:itemID="{9E0FC110-6AF2-4859-874B-AF4EBA9950C0}"/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b39b100-34c8-42a1-9ad6-b6ff7a1420fd"/>
    <ds:schemaRef ds:uri="http://purl.org/dc/elements/1.1/"/>
    <ds:schemaRef ds:uri="96114d72-49eb-45bc-812c-97b630c0d43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</Template>
  <TotalTime>1</TotalTime>
  <Pages>4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5: Capstone</vt:lpstr>
    </vt:vector>
  </TitlesOfParts>
  <Company>Office of Antiterrorism Assistance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5: Capstone</dc:title>
  <dc:subject>Cyber Awareness for Prosecutors</dc:subject>
  <dc:creator>HT</dc:creator>
  <cp:lastModifiedBy>Grandison, Jasmine P</cp:lastModifiedBy>
  <cp:revision>3</cp:revision>
  <cp:lastPrinted>2012-04-27T18:10:00Z</cp:lastPrinted>
  <dcterms:created xsi:type="dcterms:W3CDTF">2026-04-27T17:05:00Z</dcterms:created>
  <dcterms:modified xsi:type="dcterms:W3CDTF">2026-04-27T17:56:00Z</dcterms:modified>
  <cp:category>Workbook 5.1: Facilitation Checklist</cp:category>
  <cp:contentStatus>v#.##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0x0101006FBC54F109ADDA44AFB12D26C091275A</vt:lpwstr>
  </property>
  <property fmtid="{D5CDD505-2E9C-101B-9397-08002B2CF9AE}" pid="3" name="_Version">
    <vt:lpwstr>1.00</vt:lpwstr>
  </property>
  <property fmtid="{D5CDD505-2E9C-101B-9397-08002B2CF9AE}" pid="4" name="MSIP_Label_1665d9ee-429a-4d5f-97cc-cfb56e044a6e_Enabled">
    <vt:lpwstr>true</vt:lpwstr>
  </property>
  <property fmtid="{D5CDD505-2E9C-101B-9397-08002B2CF9AE}" pid="5" name="MSIP_Label_1665d9ee-429a-4d5f-97cc-cfb56e044a6e_SetDate">
    <vt:lpwstr>2023-02-24T19:10:54Z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iteId">
    <vt:lpwstr>66cf5074-5afe-48d1-a691-a12b2121f44b</vt:lpwstr>
  </property>
  <property fmtid="{D5CDD505-2E9C-101B-9397-08002B2CF9AE}" pid="9" name="MSIP_Label_1665d9ee-429a-4d5f-97cc-cfb56e044a6e_ActionId">
    <vt:lpwstr>1d42b1b2-64e5-454d-a0b2-94cd6f36fcae</vt:lpwstr>
  </property>
  <property fmtid="{D5CDD505-2E9C-101B-9397-08002B2CF9AE}" pid="10" name="MSIP_Label_1665d9ee-429a-4d5f-97cc-cfb56e044a6e_ContentBits">
    <vt:lpwstr>0</vt:lpwstr>
  </property>
  <property fmtid="{D5CDD505-2E9C-101B-9397-08002B2CF9AE}" pid="11" name="MediaServiceImageTags">
    <vt:lpwstr/>
  </property>
  <property fmtid="{D5CDD505-2E9C-101B-9397-08002B2CF9AE}" pid="12" name="Word and Page Count Complete">
    <vt:lpwstr>0</vt:lpwstr>
  </property>
  <property fmtid="{D5CDD505-2E9C-101B-9397-08002B2CF9AE}" pid="13" name="Reviewed">
    <vt:lpwstr>Reviewed</vt:lpwstr>
  </property>
  <property fmtid="{D5CDD505-2E9C-101B-9397-08002B2CF9AE}" pid="14" name="PeerReview">
    <vt:bool>false</vt:bool>
  </property>
  <property fmtid="{D5CDD505-2E9C-101B-9397-08002B2CF9AE}" pid="15" name="FinalReviewCompletedBy">
    <vt:lpwstr>Not Reviewed</vt:lpwstr>
  </property>
  <property fmtid="{D5CDD505-2E9C-101B-9397-08002B2CF9AE}" pid="16" name="Order">
    <vt:r8>1108300</vt:r8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</Properties>
</file>