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44EF" w14:textId="77777777" w:rsidR="00EE7DFC" w:rsidRPr="000B554D" w:rsidRDefault="00865656" w:rsidP="00E80349">
      <w:pPr>
        <w:pStyle w:val="ATAModuleTitle"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5B6C4534" wp14:editId="5B6C4535">
            <wp:simplePos x="0" y="0"/>
            <wp:positionH relativeFrom="column">
              <wp:posOffset>-13335</wp:posOffset>
            </wp:positionH>
            <wp:positionV relativeFrom="paragraph">
              <wp:posOffset>11430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/>
          <w:sz w:val="25"/>
          <w:szCs w:val="25"/>
        </w:rPr>
        <w:t>الكتيب</w:t>
      </w:r>
      <w:r w:rsidR="006C6419" w:rsidRPr="000B554D">
        <w:rPr>
          <w:b w:val="0"/>
          <w:bCs/>
          <w:sz w:val="25"/>
          <w:szCs w:val="25"/>
        </w:rPr>
        <w:t xml:space="preserve"> 4.3: نشاط تهيئة المرافق والمعدات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0B554D" w14:paraId="5B6C44F2" w14:textId="77777777" w:rsidTr="00E565AC">
        <w:trPr>
          <w:cantSplit/>
        </w:trPr>
        <w:tc>
          <w:tcPr>
            <w:tcW w:w="1500" w:type="pct"/>
            <w:hideMark/>
          </w:tcPr>
          <w:p w14:paraId="5B6C44F0" w14:textId="77777777" w:rsidR="00E565AC" w:rsidRPr="000B554D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0B554D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5B6C44F1" w14:textId="77777777" w:rsidR="00E565AC" w:rsidRPr="000B554D" w:rsidRDefault="00E565AC" w:rsidP="00B91C0B">
            <w:pPr>
              <w:pStyle w:val="ATABody"/>
              <w:rPr>
                <w:sz w:val="25"/>
                <w:szCs w:val="25"/>
              </w:rPr>
            </w:pPr>
            <w:r w:rsidRPr="000B554D">
              <w:rPr>
                <w:sz w:val="25"/>
                <w:szCs w:val="25"/>
              </w:rPr>
              <w:t>الغرض من هذا النشاط هو التمرن على تهيئة مرافق ومعدات التدريب.</w:t>
            </w:r>
          </w:p>
        </w:tc>
      </w:tr>
      <w:tr w:rsidR="00E565AC" w:rsidRPr="000B554D" w14:paraId="5B6C44F5" w14:textId="77777777" w:rsidTr="00E565AC">
        <w:trPr>
          <w:cantSplit/>
        </w:trPr>
        <w:tc>
          <w:tcPr>
            <w:tcW w:w="1500" w:type="pct"/>
            <w:hideMark/>
          </w:tcPr>
          <w:p w14:paraId="5B6C44F3" w14:textId="77777777" w:rsidR="00E565AC" w:rsidRPr="000B554D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0B554D">
              <w:rPr>
                <w:b/>
                <w:bCs/>
                <w:sz w:val="25"/>
                <w:szCs w:val="25"/>
              </w:rPr>
              <w:t>المدة:</w:t>
            </w:r>
          </w:p>
        </w:tc>
        <w:tc>
          <w:tcPr>
            <w:tcW w:w="3500" w:type="pct"/>
            <w:hideMark/>
          </w:tcPr>
          <w:p w14:paraId="5B6C44F4" w14:textId="77777777" w:rsidR="00E565AC" w:rsidRPr="000B554D" w:rsidRDefault="00F32DDB" w:rsidP="00F32DDB">
            <w:pPr>
              <w:pStyle w:val="ATABody"/>
              <w:rPr>
                <w:sz w:val="25"/>
                <w:szCs w:val="25"/>
              </w:rPr>
            </w:pPr>
            <w:r>
              <w:rPr>
                <w:rStyle w:val="ATADirections"/>
                <w:rFonts w:ascii="Cambria" w:hAnsi="Cambria"/>
                <w:b w:val="0"/>
                <w:bCs/>
                <w:color w:val="auto"/>
                <w:sz w:val="25"/>
                <w:szCs w:val="25"/>
              </w:rPr>
              <w:t>20</w:t>
            </w:r>
            <w:r w:rsidR="00A006C1" w:rsidRPr="000B554D">
              <w:rPr>
                <w:sz w:val="25"/>
                <w:szCs w:val="25"/>
              </w:rPr>
              <w:t xml:space="preserve"> دقيقة (</w:t>
            </w:r>
            <w:r>
              <w:rPr>
                <w:rStyle w:val="ATADirections"/>
                <w:rFonts w:ascii="Cambria" w:hAnsi="Cambria"/>
                <w:b w:val="0"/>
                <w:bCs/>
                <w:color w:val="auto"/>
                <w:sz w:val="25"/>
                <w:szCs w:val="25"/>
              </w:rPr>
              <w:t>10</w:t>
            </w:r>
            <w:r w:rsidR="00A006C1" w:rsidRPr="000B554D">
              <w:rPr>
                <w:sz w:val="25"/>
                <w:szCs w:val="25"/>
              </w:rPr>
              <w:t xml:space="preserve">–للتحضير; </w:t>
            </w:r>
            <w:r w:rsidR="00A006C1" w:rsidRPr="000B554D">
              <w:rPr>
                <w:rStyle w:val="ATADirections"/>
                <w:rFonts w:ascii="Cambria" w:hAnsi="Cambria"/>
                <w:b w:val="0"/>
                <w:bCs/>
                <w:color w:val="auto"/>
                <w:sz w:val="25"/>
                <w:szCs w:val="25"/>
              </w:rPr>
              <w:t>10</w:t>
            </w:r>
            <w:r w:rsidR="00A006C1" w:rsidRPr="000B554D">
              <w:rPr>
                <w:sz w:val="25"/>
                <w:szCs w:val="25"/>
              </w:rPr>
              <w:t xml:space="preserve">–للمناقشة) </w:t>
            </w:r>
          </w:p>
        </w:tc>
      </w:tr>
      <w:tr w:rsidR="00E565AC" w:rsidRPr="000B554D" w14:paraId="5B6C44F8" w14:textId="77777777" w:rsidTr="00E565AC">
        <w:trPr>
          <w:cantSplit/>
        </w:trPr>
        <w:tc>
          <w:tcPr>
            <w:tcW w:w="1500" w:type="pct"/>
            <w:hideMark/>
          </w:tcPr>
          <w:p w14:paraId="5B6C44F6" w14:textId="77777777" w:rsidR="00E565AC" w:rsidRPr="000B554D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0B554D">
              <w:rPr>
                <w:b/>
                <w:bCs/>
                <w:sz w:val="25"/>
                <w:szCs w:val="25"/>
              </w:rPr>
              <w:t>تركيبة المجموعة:</w:t>
            </w:r>
          </w:p>
        </w:tc>
        <w:tc>
          <w:tcPr>
            <w:tcW w:w="3500" w:type="pct"/>
            <w:hideMark/>
          </w:tcPr>
          <w:p w14:paraId="5B6C44F7" w14:textId="77777777" w:rsidR="00E565AC" w:rsidRPr="000B554D" w:rsidRDefault="005775DA" w:rsidP="00B91C0B">
            <w:pPr>
              <w:pStyle w:val="ATABody"/>
              <w:rPr>
                <w:sz w:val="25"/>
                <w:szCs w:val="25"/>
              </w:rPr>
            </w:pPr>
            <w:r w:rsidRPr="000B554D">
              <w:rPr>
                <w:sz w:val="25"/>
                <w:szCs w:val="25"/>
              </w:rPr>
              <w:t>مجموعات صغيرة</w:t>
            </w:r>
          </w:p>
        </w:tc>
      </w:tr>
      <w:tr w:rsidR="00E565AC" w:rsidRPr="000B554D" w14:paraId="5B6C44FB" w14:textId="77777777" w:rsidTr="00585D07">
        <w:trPr>
          <w:cantSplit/>
          <w:trHeight w:val="342"/>
        </w:trPr>
        <w:tc>
          <w:tcPr>
            <w:tcW w:w="1500" w:type="pct"/>
            <w:hideMark/>
          </w:tcPr>
          <w:p w14:paraId="5B6C44F9" w14:textId="77777777" w:rsidR="00E565AC" w:rsidRPr="000B554D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0B554D">
              <w:rPr>
                <w:b/>
                <w:bCs/>
                <w:sz w:val="25"/>
                <w:szCs w:val="25"/>
              </w:rPr>
              <w:t>استخلاص المعلومات:</w:t>
            </w:r>
          </w:p>
        </w:tc>
        <w:tc>
          <w:tcPr>
            <w:tcW w:w="3500" w:type="pct"/>
            <w:hideMark/>
          </w:tcPr>
          <w:p w14:paraId="5B6C44FA" w14:textId="77777777" w:rsidR="00E565AC" w:rsidRPr="000B554D" w:rsidRDefault="00E565AC" w:rsidP="00B91C0B">
            <w:pPr>
              <w:pStyle w:val="ATABody"/>
              <w:rPr>
                <w:sz w:val="25"/>
                <w:szCs w:val="25"/>
              </w:rPr>
            </w:pPr>
            <w:r w:rsidRPr="000B554D">
              <w:rPr>
                <w:sz w:val="25"/>
                <w:szCs w:val="25"/>
              </w:rPr>
              <w:t>نقاش في إطار مجموعة كبيرة</w:t>
            </w:r>
          </w:p>
        </w:tc>
      </w:tr>
      <w:tr w:rsidR="00E565AC" w:rsidRPr="000B554D" w14:paraId="5B6C44FE" w14:textId="77777777" w:rsidTr="00E565AC">
        <w:trPr>
          <w:cantSplit/>
        </w:trPr>
        <w:tc>
          <w:tcPr>
            <w:tcW w:w="1500" w:type="pct"/>
            <w:hideMark/>
          </w:tcPr>
          <w:p w14:paraId="5B6C44FC" w14:textId="77777777" w:rsidR="00E565AC" w:rsidRPr="000B554D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0B554D">
              <w:rPr>
                <w:b/>
                <w:bCs/>
                <w:sz w:val="25"/>
                <w:szCs w:val="25"/>
              </w:rPr>
              <w:t>المعدات:</w:t>
            </w:r>
          </w:p>
        </w:tc>
        <w:tc>
          <w:tcPr>
            <w:tcW w:w="3500" w:type="pct"/>
            <w:hideMark/>
          </w:tcPr>
          <w:p w14:paraId="5B6C44FD" w14:textId="77777777" w:rsidR="00E565AC" w:rsidRPr="000B554D" w:rsidRDefault="00B91C0B" w:rsidP="00B91C0B">
            <w:pPr>
              <w:pStyle w:val="ATABody"/>
              <w:rPr>
                <w:sz w:val="25"/>
                <w:szCs w:val="25"/>
              </w:rPr>
            </w:pPr>
            <w:r w:rsidRPr="000B554D">
              <w:rPr>
                <w:sz w:val="25"/>
                <w:szCs w:val="25"/>
              </w:rPr>
              <w:t>سوف تعتمد المعدات على التكليف.</w:t>
            </w:r>
          </w:p>
        </w:tc>
      </w:tr>
    </w:tbl>
    <w:p w14:paraId="5B6C44FF" w14:textId="77777777" w:rsidR="00E565AC" w:rsidRPr="000B554D" w:rsidRDefault="00E565AC" w:rsidP="00E565AC">
      <w:pPr>
        <w:pStyle w:val="ATABody"/>
        <w:rPr>
          <w:sz w:val="25"/>
          <w:szCs w:val="25"/>
        </w:rPr>
      </w:pPr>
    </w:p>
    <w:p w14:paraId="5B6C4500" w14:textId="77777777" w:rsidR="00E565AC" w:rsidRPr="00F23358" w:rsidRDefault="00E565AC" w:rsidP="00585D07">
      <w:pPr>
        <w:pStyle w:val="ATABody"/>
        <w:rPr>
          <w:sz w:val="25"/>
          <w:szCs w:val="25"/>
        </w:rPr>
      </w:pPr>
      <w:r w:rsidRPr="00F23358">
        <w:rPr>
          <w:sz w:val="25"/>
          <w:szCs w:val="25"/>
        </w:rPr>
        <w:t xml:space="preserve">التوجيهات: </w:t>
      </w:r>
    </w:p>
    <w:p w14:paraId="5B6C4501" w14:textId="77777777" w:rsidR="00585D07" w:rsidRPr="000B554D" w:rsidRDefault="00585D07" w:rsidP="00585D07">
      <w:pPr>
        <w:rPr>
          <w:rStyle w:val="ATADirections"/>
          <w:sz w:val="25"/>
          <w:szCs w:val="25"/>
        </w:rPr>
      </w:pPr>
    </w:p>
    <w:p w14:paraId="5B6C4502" w14:textId="77777777" w:rsidR="005775DA" w:rsidRPr="000B554D" w:rsidRDefault="005775DA" w:rsidP="005775DA">
      <w:pPr>
        <w:pStyle w:val="ATABody"/>
        <w:numPr>
          <w:ilvl w:val="0"/>
          <w:numId w:val="31"/>
        </w:numPr>
        <w:rPr>
          <w:sz w:val="25"/>
          <w:szCs w:val="25"/>
        </w:rPr>
      </w:pPr>
      <w:r w:rsidRPr="000B554D">
        <w:rPr>
          <w:sz w:val="25"/>
          <w:szCs w:val="25"/>
        </w:rPr>
        <w:t xml:space="preserve">في </w:t>
      </w:r>
      <w:r w:rsidRPr="000B554D">
        <w:rPr>
          <w:b/>
          <w:bCs/>
          <w:sz w:val="25"/>
          <w:szCs w:val="25"/>
        </w:rPr>
        <w:t>الجزء 1، تجهيز المعدات،</w:t>
      </w:r>
      <w:r w:rsidRPr="000B554D">
        <w:rPr>
          <w:sz w:val="25"/>
          <w:szCs w:val="25"/>
        </w:rPr>
        <w:t xml:space="preserve"> راجع المواد التي قام </w:t>
      </w:r>
      <w:r w:rsidR="003B3DDB">
        <w:rPr>
          <w:rFonts w:hint="cs"/>
          <w:sz w:val="25"/>
          <w:szCs w:val="25"/>
        </w:rPr>
        <w:t>المشرف</w:t>
      </w:r>
      <w:r w:rsidRPr="000B554D">
        <w:rPr>
          <w:sz w:val="25"/>
          <w:szCs w:val="25"/>
        </w:rPr>
        <w:t xml:space="preserve"> </w:t>
      </w:r>
      <w:proofErr w:type="spellStart"/>
      <w:r w:rsidRPr="000B554D">
        <w:rPr>
          <w:sz w:val="25"/>
          <w:szCs w:val="25"/>
        </w:rPr>
        <w:t>باعدادها</w:t>
      </w:r>
      <w:proofErr w:type="spellEnd"/>
      <w:r w:rsidRPr="000B554D">
        <w:rPr>
          <w:sz w:val="25"/>
          <w:szCs w:val="25"/>
        </w:rPr>
        <w:t xml:space="preserve"> على الطاولة. أدرج المواد التي ستقوم بالتحقق منها قبل إجراء التدريب وكن مستعداً لتفسير السبب.</w:t>
      </w:r>
    </w:p>
    <w:p w14:paraId="5B6C4503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  <w:r w:rsidRPr="000B554D">
        <w:rPr>
          <w:sz w:val="25"/>
          <w:szCs w:val="25"/>
        </w:rPr>
        <w:t>________________________________________________________________________</w:t>
      </w:r>
    </w:p>
    <w:p w14:paraId="5B6C4504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</w:p>
    <w:p w14:paraId="5B6C4505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  <w:r w:rsidRPr="000B554D">
        <w:rPr>
          <w:sz w:val="25"/>
          <w:szCs w:val="25"/>
        </w:rPr>
        <w:t>________________________________________________________________________</w:t>
      </w:r>
    </w:p>
    <w:p w14:paraId="5B6C4506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</w:p>
    <w:p w14:paraId="5B6C4507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  <w:r w:rsidRPr="000B554D">
        <w:rPr>
          <w:sz w:val="25"/>
          <w:szCs w:val="25"/>
        </w:rPr>
        <w:t>________________________________________________________________________</w:t>
      </w:r>
    </w:p>
    <w:p w14:paraId="5B6C4508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</w:p>
    <w:p w14:paraId="5B6C4509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  <w:r w:rsidRPr="000B554D">
        <w:rPr>
          <w:sz w:val="25"/>
          <w:szCs w:val="25"/>
        </w:rPr>
        <w:t>________________________________________________________________________</w:t>
      </w:r>
    </w:p>
    <w:p w14:paraId="5B6C450A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</w:p>
    <w:p w14:paraId="5B6C450B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  <w:r w:rsidRPr="000B554D">
        <w:rPr>
          <w:sz w:val="25"/>
          <w:szCs w:val="25"/>
        </w:rPr>
        <w:t>________________________________________________________________________</w:t>
      </w:r>
    </w:p>
    <w:p w14:paraId="5B6C450C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</w:p>
    <w:p w14:paraId="5B6C450D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</w:p>
    <w:p w14:paraId="5B6C450E" w14:textId="77777777" w:rsidR="005775DA" w:rsidRPr="000B554D" w:rsidRDefault="005775DA" w:rsidP="005775DA">
      <w:pPr>
        <w:pStyle w:val="ATABody"/>
        <w:ind w:firstLine="360"/>
        <w:rPr>
          <w:sz w:val="25"/>
          <w:szCs w:val="25"/>
        </w:rPr>
      </w:pPr>
    </w:p>
    <w:p w14:paraId="5B6C450F" w14:textId="77777777" w:rsidR="005775DA" w:rsidRPr="000B554D" w:rsidRDefault="005775DA" w:rsidP="005775DA">
      <w:pPr>
        <w:pStyle w:val="ATABody"/>
        <w:numPr>
          <w:ilvl w:val="0"/>
          <w:numId w:val="31"/>
        </w:numPr>
        <w:rPr>
          <w:sz w:val="25"/>
          <w:szCs w:val="25"/>
        </w:rPr>
      </w:pPr>
      <w:r w:rsidRPr="000B554D">
        <w:rPr>
          <w:sz w:val="25"/>
          <w:szCs w:val="25"/>
        </w:rPr>
        <w:t xml:space="preserve">في </w:t>
      </w:r>
      <w:r w:rsidRPr="000B554D">
        <w:rPr>
          <w:b/>
          <w:bCs/>
          <w:sz w:val="25"/>
          <w:szCs w:val="25"/>
        </w:rPr>
        <w:t>الجزء 2، جمع المعدات</w:t>
      </w:r>
      <w:r w:rsidRPr="000B554D">
        <w:rPr>
          <w:sz w:val="25"/>
          <w:szCs w:val="25"/>
        </w:rPr>
        <w:t xml:space="preserve">، </w:t>
      </w:r>
      <w:proofErr w:type="spellStart"/>
      <w:r w:rsidRPr="000B554D">
        <w:rPr>
          <w:sz w:val="25"/>
          <w:szCs w:val="25"/>
        </w:rPr>
        <w:t>إعمل</w:t>
      </w:r>
      <w:proofErr w:type="spellEnd"/>
      <w:r w:rsidRPr="000B554D">
        <w:rPr>
          <w:sz w:val="25"/>
          <w:szCs w:val="25"/>
        </w:rPr>
        <w:t xml:space="preserve"> مع فريقك </w:t>
      </w:r>
      <w:proofErr w:type="spellStart"/>
      <w:r w:rsidRPr="000B554D">
        <w:rPr>
          <w:sz w:val="25"/>
          <w:szCs w:val="25"/>
        </w:rPr>
        <w:t>للاجابة</w:t>
      </w:r>
      <w:proofErr w:type="spellEnd"/>
      <w:r w:rsidRPr="000B554D">
        <w:rPr>
          <w:sz w:val="25"/>
          <w:szCs w:val="25"/>
        </w:rPr>
        <w:t xml:space="preserve"> عن الاسئلة أدناه. سجل إجاباتك على اللوح الورقي.</w:t>
      </w:r>
    </w:p>
    <w:p w14:paraId="5B6C4510" w14:textId="77777777" w:rsidR="005775DA" w:rsidRPr="000B554D" w:rsidRDefault="005775DA" w:rsidP="005775DA">
      <w:pPr>
        <w:pStyle w:val="ATABody"/>
        <w:ind w:left="1080"/>
        <w:rPr>
          <w:sz w:val="25"/>
          <w:szCs w:val="25"/>
        </w:rPr>
      </w:pPr>
    </w:p>
    <w:p w14:paraId="5B6C4511" w14:textId="77777777" w:rsidR="005775DA" w:rsidRPr="000B554D" w:rsidRDefault="005775DA" w:rsidP="005775DA">
      <w:pPr>
        <w:pStyle w:val="ATABody"/>
        <w:numPr>
          <w:ilvl w:val="1"/>
          <w:numId w:val="31"/>
        </w:numPr>
        <w:rPr>
          <w:sz w:val="25"/>
          <w:szCs w:val="25"/>
        </w:rPr>
      </w:pPr>
      <w:r w:rsidRPr="000B554D">
        <w:rPr>
          <w:sz w:val="25"/>
          <w:szCs w:val="25"/>
        </w:rPr>
        <w:t>ما هي أنواع المعدات التي تخطط للحصول عليها من اجل قيامك بالتدريب؟</w:t>
      </w:r>
    </w:p>
    <w:p w14:paraId="5B6C4512" w14:textId="77777777" w:rsidR="005775DA" w:rsidRPr="000B554D" w:rsidRDefault="005775DA" w:rsidP="005775DA">
      <w:pPr>
        <w:pStyle w:val="ATABody"/>
        <w:ind w:left="720"/>
        <w:rPr>
          <w:sz w:val="25"/>
          <w:szCs w:val="25"/>
        </w:rPr>
      </w:pPr>
    </w:p>
    <w:p w14:paraId="5B6C4513" w14:textId="77777777" w:rsidR="005775DA" w:rsidRPr="000B554D" w:rsidRDefault="005775DA" w:rsidP="005775DA">
      <w:pPr>
        <w:pStyle w:val="ATABody"/>
        <w:ind w:left="720"/>
        <w:rPr>
          <w:sz w:val="25"/>
          <w:szCs w:val="25"/>
        </w:rPr>
      </w:pPr>
    </w:p>
    <w:p w14:paraId="5B6C4514" w14:textId="77777777" w:rsidR="005775DA" w:rsidRPr="000B554D" w:rsidRDefault="005775DA" w:rsidP="005775DA">
      <w:pPr>
        <w:pStyle w:val="ATABody"/>
        <w:ind w:left="720"/>
        <w:rPr>
          <w:sz w:val="25"/>
          <w:szCs w:val="25"/>
        </w:rPr>
      </w:pPr>
    </w:p>
    <w:p w14:paraId="5B6C4515" w14:textId="77777777" w:rsidR="005775DA" w:rsidRPr="000B554D" w:rsidRDefault="005775DA" w:rsidP="005775DA">
      <w:pPr>
        <w:pStyle w:val="ATABody"/>
        <w:numPr>
          <w:ilvl w:val="1"/>
          <w:numId w:val="31"/>
        </w:numPr>
        <w:rPr>
          <w:sz w:val="25"/>
          <w:szCs w:val="25"/>
        </w:rPr>
      </w:pPr>
      <w:r w:rsidRPr="000B554D">
        <w:rPr>
          <w:sz w:val="25"/>
          <w:szCs w:val="25"/>
        </w:rPr>
        <w:t>كيف ستحصل على المعدات؟</w:t>
      </w:r>
    </w:p>
    <w:p w14:paraId="5B6C4516" w14:textId="77777777" w:rsidR="005775DA" w:rsidRPr="000B554D" w:rsidRDefault="005775DA" w:rsidP="005775DA">
      <w:pPr>
        <w:pStyle w:val="ATABody"/>
        <w:ind w:left="720"/>
        <w:rPr>
          <w:sz w:val="25"/>
          <w:szCs w:val="25"/>
        </w:rPr>
      </w:pPr>
    </w:p>
    <w:p w14:paraId="5B6C4517" w14:textId="77777777" w:rsidR="005775DA" w:rsidRPr="000B554D" w:rsidRDefault="005775DA" w:rsidP="005775DA">
      <w:pPr>
        <w:pStyle w:val="ATABody"/>
        <w:ind w:left="720"/>
        <w:rPr>
          <w:sz w:val="25"/>
          <w:szCs w:val="25"/>
        </w:rPr>
      </w:pPr>
    </w:p>
    <w:p w14:paraId="5B6C4518" w14:textId="77777777" w:rsidR="005775DA" w:rsidRPr="000B554D" w:rsidRDefault="005775DA" w:rsidP="005775DA">
      <w:pPr>
        <w:pStyle w:val="ATABody"/>
        <w:ind w:left="720"/>
        <w:rPr>
          <w:sz w:val="25"/>
          <w:szCs w:val="25"/>
        </w:rPr>
      </w:pPr>
    </w:p>
    <w:p w14:paraId="5B6C4519" w14:textId="77777777" w:rsidR="005775DA" w:rsidRPr="000B554D" w:rsidRDefault="005775DA" w:rsidP="005775DA">
      <w:pPr>
        <w:pStyle w:val="ATABody"/>
        <w:numPr>
          <w:ilvl w:val="1"/>
          <w:numId w:val="31"/>
        </w:numPr>
        <w:rPr>
          <w:sz w:val="25"/>
          <w:szCs w:val="25"/>
        </w:rPr>
      </w:pPr>
      <w:r w:rsidRPr="000B554D">
        <w:rPr>
          <w:sz w:val="25"/>
          <w:szCs w:val="25"/>
        </w:rPr>
        <w:t>ما هي الاجراءات التي ستقوم بها من أجل تأمين المعدات قبل، خلال، وبعد كل عرض للدورة؟</w:t>
      </w:r>
    </w:p>
    <w:p w14:paraId="5B6C451A" w14:textId="77777777" w:rsidR="00585D07" w:rsidRPr="000B554D" w:rsidRDefault="00585D07" w:rsidP="00B91C0B">
      <w:pPr>
        <w:rPr>
          <w:rFonts w:eastAsia="MS PGothic"/>
          <w:sz w:val="25"/>
          <w:szCs w:val="25"/>
        </w:rPr>
      </w:pPr>
    </w:p>
    <w:p w14:paraId="5B6C451B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1C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1D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1E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1F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0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1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2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3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4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5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6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7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8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9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A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B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C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2D" w14:textId="77777777" w:rsidR="00342226" w:rsidRPr="000B554D" w:rsidRDefault="00342226" w:rsidP="00B91C0B">
      <w:pPr>
        <w:rPr>
          <w:rFonts w:eastAsia="MS PGothic"/>
          <w:sz w:val="25"/>
          <w:szCs w:val="25"/>
        </w:rPr>
      </w:pPr>
    </w:p>
    <w:p w14:paraId="5B6C452E" w14:textId="77777777" w:rsidR="00342226" w:rsidRPr="000B554D" w:rsidRDefault="00342226" w:rsidP="00B91C0B">
      <w:pPr>
        <w:rPr>
          <w:rFonts w:eastAsia="MS PGothic"/>
          <w:sz w:val="25"/>
          <w:szCs w:val="25"/>
        </w:rPr>
      </w:pPr>
    </w:p>
    <w:p w14:paraId="5B6C452F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30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31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32" w14:textId="77777777" w:rsidR="00B91C0B" w:rsidRPr="000B554D" w:rsidRDefault="00B91C0B" w:rsidP="00B91C0B">
      <w:pPr>
        <w:rPr>
          <w:rFonts w:eastAsia="MS PGothic"/>
          <w:sz w:val="25"/>
          <w:szCs w:val="25"/>
        </w:rPr>
      </w:pPr>
    </w:p>
    <w:p w14:paraId="5B6C4533" w14:textId="77777777" w:rsidR="00B91C0B" w:rsidRPr="000B554D" w:rsidRDefault="00B91C0B" w:rsidP="00B91C0B">
      <w:pPr>
        <w:jc w:val="center"/>
        <w:rPr>
          <w:rFonts w:eastAsia="MS PGothic"/>
          <w:sz w:val="25"/>
          <w:szCs w:val="25"/>
        </w:rPr>
      </w:pPr>
      <w:r w:rsidRPr="000B554D">
        <w:rPr>
          <w:sz w:val="25"/>
          <w:szCs w:val="25"/>
        </w:rPr>
        <w:t>تم ترك هذه الصفحة فارغة عمداً.</w:t>
      </w:r>
    </w:p>
    <w:sectPr w:rsidR="00B91C0B" w:rsidRPr="000B554D" w:rsidSect="00D17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A0AD" w14:textId="77777777" w:rsidR="00626C3A" w:rsidRDefault="00626C3A" w:rsidP="00C82114">
      <w:r>
        <w:separator/>
      </w:r>
    </w:p>
  </w:endnote>
  <w:endnote w:type="continuationSeparator" w:id="0">
    <w:p w14:paraId="5D3DB68A" w14:textId="77777777" w:rsidR="00626C3A" w:rsidRDefault="00626C3A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453F" w14:textId="77777777" w:rsidR="00F32DDB" w:rsidRDefault="00F32D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EE79D6" w:rsidRPr="007C1E89" w14:paraId="5B6C4542" w14:textId="77777777" w:rsidTr="00D3407F">
      <w:tc>
        <w:tcPr>
          <w:tcW w:w="8100" w:type="dxa"/>
          <w:shd w:val="clear" w:color="auto" w:fill="auto"/>
        </w:tcPr>
        <w:p w14:paraId="5B6C4540" w14:textId="77777777" w:rsidR="00EE79D6" w:rsidRPr="008B2B7F" w:rsidRDefault="004F4DF7" w:rsidP="00EE79D6">
          <w:pPr>
            <w:pStyle w:val="ATAFooter"/>
            <w:jc w:val="right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The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Trainer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v1.00CISR </w:t>
          </w:r>
        </w:p>
      </w:tc>
      <w:tc>
        <w:tcPr>
          <w:tcW w:w="1260" w:type="dxa"/>
          <w:shd w:val="clear" w:color="auto" w:fill="auto"/>
        </w:tcPr>
        <w:p w14:paraId="5B6C4541" w14:textId="77777777" w:rsidR="00EE79D6" w:rsidRPr="00F23358" w:rsidRDefault="00EE79D6" w:rsidP="00EE79D6">
          <w:pPr>
            <w:pStyle w:val="ATAFooter"/>
            <w:rPr>
              <w:rFonts w:asciiTheme="minorBidi" w:hAnsiTheme="minorBidi" w:cstheme="minorBidi"/>
              <w:sz w:val="12"/>
              <w:szCs w:val="18"/>
            </w:rPr>
          </w:pPr>
          <w:proofErr w:type="spellStart"/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t>Page</w:t>
          </w:r>
          <w:proofErr w:type="spellEnd"/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t xml:space="preserve"> </w:t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begin"/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instrText xml:space="preserve"> PAGE </w:instrText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separate"/>
          </w:r>
          <w:r w:rsidR="004F4DF7">
            <w:rPr>
              <w:rStyle w:val="ATAFooterChar"/>
              <w:rFonts w:asciiTheme="minorBidi" w:eastAsia="Arial Unicode MS" w:hAnsiTheme="minorBidi" w:cstheme="minorBidi"/>
              <w:noProof/>
              <w:sz w:val="12"/>
              <w:szCs w:val="18"/>
            </w:rPr>
            <w:t>1</w:t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end"/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t xml:space="preserve"> </w:t>
          </w:r>
          <w:proofErr w:type="spellStart"/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t>of</w:t>
          </w:r>
          <w:proofErr w:type="spellEnd"/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t xml:space="preserve"> </w:t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begin"/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instrText xml:space="preserve"> NUMPAGES  \# "0"  \* MERGEFORMAT </w:instrText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separate"/>
          </w:r>
          <w:r w:rsidR="004F4DF7">
            <w:rPr>
              <w:rStyle w:val="ATAFooterChar"/>
              <w:rFonts w:asciiTheme="minorBidi" w:eastAsia="Arial Unicode MS" w:hAnsiTheme="minorBidi" w:cstheme="minorBidi"/>
              <w:noProof/>
              <w:sz w:val="12"/>
              <w:szCs w:val="18"/>
            </w:rPr>
            <w:t>2</w:t>
          </w:r>
          <w:r w:rsidRPr="00F23358">
            <w:rPr>
              <w:rStyle w:val="ATAFooterChar"/>
              <w:rFonts w:asciiTheme="minorBidi" w:eastAsia="Arial Unicode MS" w:hAnsiTheme="minorBidi" w:cstheme="minorBidi"/>
              <w:sz w:val="12"/>
              <w:szCs w:val="18"/>
            </w:rPr>
            <w:fldChar w:fldCharType="end"/>
          </w:r>
        </w:p>
      </w:tc>
    </w:tr>
  </w:tbl>
  <w:p w14:paraId="5B6C4543" w14:textId="77777777" w:rsidR="00EE79D6" w:rsidRPr="00E9494F" w:rsidRDefault="00EE79D6" w:rsidP="00EE79D6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5B6C4544" w14:textId="77777777" w:rsidR="008564F0" w:rsidRPr="00EE79D6" w:rsidRDefault="008564F0" w:rsidP="00EE79D6">
    <w:pPr>
      <w:pStyle w:val="Footer"/>
      <w:rPr>
        <w:rFonts w:eastAsia="Arial Unicode M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4546" w14:textId="77777777" w:rsidR="00F32DDB" w:rsidRDefault="00F32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B1904" w14:textId="77777777" w:rsidR="00626C3A" w:rsidRDefault="00626C3A" w:rsidP="00C82114">
      <w:r>
        <w:separator/>
      </w:r>
    </w:p>
  </w:footnote>
  <w:footnote w:type="continuationSeparator" w:id="0">
    <w:p w14:paraId="1DF60907" w14:textId="77777777" w:rsidR="00626C3A" w:rsidRDefault="00626C3A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453A" w14:textId="77777777" w:rsidR="00F32DDB" w:rsidRDefault="00F32D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F23358" w:rsidRPr="00456B51" w14:paraId="5B6C453D" w14:textId="77777777" w:rsidTr="00F23358">
      <w:tc>
        <w:tcPr>
          <w:tcW w:w="4680" w:type="dxa"/>
          <w:vAlign w:val="bottom"/>
        </w:tcPr>
        <w:p w14:paraId="5B6C453B" w14:textId="77777777" w:rsidR="00F23358" w:rsidRPr="00F23358" w:rsidRDefault="00F32DDB" w:rsidP="00EE79D6">
          <w:pPr>
            <w:pStyle w:val="ATAHeader"/>
            <w:rPr>
              <w:rFonts w:asciiTheme="minorBidi" w:hAnsiTheme="minorBidi" w:cstheme="minorBidi"/>
            </w:rPr>
          </w:pPr>
          <w:proofErr w:type="spellStart"/>
          <w:r>
            <w:rPr>
              <w:rFonts w:asciiTheme="minorBidi" w:hAnsiTheme="minorBidi" w:cstheme="minorBidi"/>
            </w:rPr>
            <w:t>Workbook</w:t>
          </w:r>
          <w:proofErr w:type="spellEnd"/>
          <w:r>
            <w:rPr>
              <w:rFonts w:asciiTheme="minorBidi" w:hAnsiTheme="minorBidi" w:cstheme="minorBidi"/>
            </w:rPr>
            <w:t xml:space="preserve"> 4.3: </w:t>
          </w:r>
          <w:proofErr w:type="spellStart"/>
          <w:r>
            <w:rPr>
              <w:rFonts w:asciiTheme="minorBidi" w:hAnsiTheme="minorBidi" w:cstheme="minorBidi"/>
            </w:rPr>
            <w:t>Setting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up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Facilities</w:t>
          </w:r>
          <w:proofErr w:type="spellEnd"/>
          <w:r>
            <w:rPr>
              <w:rFonts w:asciiTheme="minorBidi" w:hAnsiTheme="minorBidi" w:cstheme="minorBidi"/>
            </w:rPr>
            <w:t xml:space="preserve"> and </w:t>
          </w:r>
          <w:proofErr w:type="spellStart"/>
          <w:r>
            <w:rPr>
              <w:rFonts w:asciiTheme="minorBidi" w:hAnsiTheme="minorBidi" w:cstheme="minorBidi"/>
            </w:rPr>
            <w:t>Equipment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Activity</w:t>
          </w:r>
          <w:proofErr w:type="spellEnd"/>
        </w:p>
      </w:tc>
      <w:tc>
        <w:tcPr>
          <w:tcW w:w="4680" w:type="dxa"/>
          <w:shd w:val="clear" w:color="auto" w:fill="auto"/>
          <w:vAlign w:val="bottom"/>
        </w:tcPr>
        <w:p w14:paraId="5B6C453C" w14:textId="77777777" w:rsidR="00F23358" w:rsidRPr="00456B51" w:rsidRDefault="00F23358" w:rsidP="00EE79D6">
          <w:pPr>
            <w:pStyle w:val="ATAHeader"/>
            <w:jc w:val="right"/>
          </w:pPr>
          <w:r>
            <w:rPr>
              <w:rtl w:val="0"/>
            </w:rPr>
            <w:t>Module 4: Preparing to Train</w:t>
          </w:r>
        </w:p>
      </w:tc>
    </w:tr>
  </w:tbl>
  <w:p w14:paraId="5B6C453E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4545" w14:textId="77777777" w:rsidR="00F32DDB" w:rsidRDefault="00F32D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8" w:hanging="360"/>
      </w:pPr>
      <w:rPr>
        <w:rFonts w:ascii="Wingdings" w:hAnsi="Wingdings" w:hint="default"/>
      </w:rPr>
    </w:lvl>
  </w:abstractNum>
  <w:abstractNum w:abstractNumId="3" w15:restartNumberingAfterBreak="0">
    <w:nsid w:val="11CB4950"/>
    <w:multiLevelType w:val="hybridMultilevel"/>
    <w:tmpl w:val="E86E4F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0014304">
    <w:abstractNumId w:val="8"/>
  </w:num>
  <w:num w:numId="2" w16cid:durableId="722558082">
    <w:abstractNumId w:val="12"/>
  </w:num>
  <w:num w:numId="3" w16cid:durableId="1167790128">
    <w:abstractNumId w:val="17"/>
  </w:num>
  <w:num w:numId="4" w16cid:durableId="1899702046">
    <w:abstractNumId w:val="9"/>
  </w:num>
  <w:num w:numId="5" w16cid:durableId="1972323574">
    <w:abstractNumId w:val="5"/>
  </w:num>
  <w:num w:numId="6" w16cid:durableId="662705773">
    <w:abstractNumId w:val="11"/>
  </w:num>
  <w:num w:numId="7" w16cid:durableId="768815814">
    <w:abstractNumId w:val="10"/>
  </w:num>
  <w:num w:numId="8" w16cid:durableId="168834995">
    <w:abstractNumId w:val="6"/>
  </w:num>
  <w:num w:numId="9" w16cid:durableId="488789146">
    <w:abstractNumId w:val="0"/>
  </w:num>
  <w:num w:numId="10" w16cid:durableId="879513689">
    <w:abstractNumId w:val="16"/>
  </w:num>
  <w:num w:numId="11" w16cid:durableId="431434657">
    <w:abstractNumId w:val="17"/>
  </w:num>
  <w:num w:numId="12" w16cid:durableId="722484865">
    <w:abstractNumId w:val="17"/>
  </w:num>
  <w:num w:numId="13" w16cid:durableId="1699770589">
    <w:abstractNumId w:val="12"/>
  </w:num>
  <w:num w:numId="14" w16cid:durableId="606038199">
    <w:abstractNumId w:val="20"/>
  </w:num>
  <w:num w:numId="15" w16cid:durableId="377513224">
    <w:abstractNumId w:val="13"/>
  </w:num>
  <w:num w:numId="16" w16cid:durableId="366414555">
    <w:abstractNumId w:val="21"/>
  </w:num>
  <w:num w:numId="17" w16cid:durableId="2054839423">
    <w:abstractNumId w:val="21"/>
    <w:lvlOverride w:ilvl="0">
      <w:startOverride w:val="1"/>
    </w:lvlOverride>
  </w:num>
  <w:num w:numId="18" w16cid:durableId="1272515374">
    <w:abstractNumId w:val="20"/>
  </w:num>
  <w:num w:numId="19" w16cid:durableId="292828509">
    <w:abstractNumId w:val="4"/>
  </w:num>
  <w:num w:numId="20" w16cid:durableId="1017659575">
    <w:abstractNumId w:val="21"/>
  </w:num>
  <w:num w:numId="21" w16cid:durableId="407701005">
    <w:abstractNumId w:val="1"/>
  </w:num>
  <w:num w:numId="22" w16cid:durableId="463885597">
    <w:abstractNumId w:val="15"/>
  </w:num>
  <w:num w:numId="23" w16cid:durableId="1930040640">
    <w:abstractNumId w:val="18"/>
  </w:num>
  <w:num w:numId="24" w16cid:durableId="1820537284">
    <w:abstractNumId w:val="19"/>
  </w:num>
  <w:num w:numId="25" w16cid:durableId="102042464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1205404">
    <w:abstractNumId w:val="7"/>
  </w:num>
  <w:num w:numId="27" w16cid:durableId="19345146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62198342">
    <w:abstractNumId w:val="14"/>
  </w:num>
  <w:num w:numId="29" w16cid:durableId="742072278">
    <w:abstractNumId w:val="14"/>
    <w:lvlOverride w:ilvl="0">
      <w:startOverride w:val="1"/>
    </w:lvlOverride>
  </w:num>
  <w:num w:numId="30" w16cid:durableId="1039091090">
    <w:abstractNumId w:val="2"/>
  </w:num>
  <w:num w:numId="31" w16cid:durableId="78990612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36476"/>
    <w:rsid w:val="000432D3"/>
    <w:rsid w:val="00043684"/>
    <w:rsid w:val="000447D1"/>
    <w:rsid w:val="00045482"/>
    <w:rsid w:val="00046D7E"/>
    <w:rsid w:val="00047930"/>
    <w:rsid w:val="00052034"/>
    <w:rsid w:val="00054910"/>
    <w:rsid w:val="00057301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B554D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2A7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4F39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77228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226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3DDB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4DF7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BA4"/>
    <w:rsid w:val="00534D05"/>
    <w:rsid w:val="00535DBB"/>
    <w:rsid w:val="005464BE"/>
    <w:rsid w:val="00552238"/>
    <w:rsid w:val="0055319D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775DA"/>
    <w:rsid w:val="00584385"/>
    <w:rsid w:val="0058573F"/>
    <w:rsid w:val="00585D07"/>
    <w:rsid w:val="00585E4B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6C3A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0790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29DB"/>
    <w:rsid w:val="00695BE1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2F5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282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5656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420C"/>
    <w:rsid w:val="009E74EF"/>
    <w:rsid w:val="009F030F"/>
    <w:rsid w:val="009F03E8"/>
    <w:rsid w:val="009F3154"/>
    <w:rsid w:val="009F6D1B"/>
    <w:rsid w:val="009F7DCB"/>
    <w:rsid w:val="00A006C1"/>
    <w:rsid w:val="00A00B55"/>
    <w:rsid w:val="00A0273C"/>
    <w:rsid w:val="00A04435"/>
    <w:rsid w:val="00A05286"/>
    <w:rsid w:val="00A05DFE"/>
    <w:rsid w:val="00A119CD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5D6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91C0B"/>
    <w:rsid w:val="00BA131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2CC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2B6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02F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688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9D6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358"/>
    <w:rsid w:val="00F23F2F"/>
    <w:rsid w:val="00F30519"/>
    <w:rsid w:val="00F30745"/>
    <w:rsid w:val="00F32DDB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0FB8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B6C44EF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styleId="ListParagraph">
    <w:name w:val="List Paragraph"/>
    <w:basedOn w:val="Normal"/>
    <w:locked/>
    <w:rsid w:val="00B91C0B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  <ds:schemaRef ds:uri="0b39b100-34c8-42a1-9ad6-b6ff7a1420fd"/>
  </ds:schemaRefs>
</ds:datastoreItem>
</file>

<file path=customXml/itemProps3.xml><?xml version="1.0" encoding="utf-8"?>
<ds:datastoreItem xmlns:ds="http://schemas.openxmlformats.org/officeDocument/2006/customXml" ds:itemID="{26AA075F-85CC-4AB6-9922-0F55C65AE3B0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3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Preparing to Train</vt:lpstr>
    </vt:vector>
  </TitlesOfParts>
  <Company>Office of Antiterrorism Assistance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Preparing to Train</dc:title>
  <dc:subject>Cyber Awareness for Prosecutors</dc:subject>
  <dc:creator>HT</dc:creator>
  <cp:lastModifiedBy>Robins, Karen L</cp:lastModifiedBy>
  <cp:revision>10</cp:revision>
  <cp:lastPrinted>2025-06-10T15:32:00Z</cp:lastPrinted>
  <dcterms:created xsi:type="dcterms:W3CDTF">2017-04-25T20:12:00Z</dcterms:created>
  <dcterms:modified xsi:type="dcterms:W3CDTF">2025-06-10T15:32:00Z</dcterms:modified>
  <cp:category>Addendum 4.3: Setting Up Facilities and Equipment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2025-03-24T20:13:31Z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1947a23d-bf03-4e5f-86df-36477429374e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